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1" w:rsidRPr="00706E48" w:rsidRDefault="00706E48" w:rsidP="00706E48">
      <w:pPr>
        <w:jc w:val="center"/>
        <w:rPr>
          <w:rFonts w:ascii="Bradley Hand ITC" w:hAnsi="Bradley Hand ITC"/>
          <w:b/>
          <w:sz w:val="40"/>
          <w:szCs w:val="40"/>
        </w:rPr>
      </w:pPr>
      <w:r w:rsidRPr="00706E48">
        <w:rPr>
          <w:rFonts w:ascii="Bradley Hand ITC" w:hAnsi="Bradley Hand ITC"/>
          <w:b/>
          <w:sz w:val="40"/>
          <w:szCs w:val="40"/>
        </w:rPr>
        <w:t>Analysis of feedback for Year</w:t>
      </w:r>
      <w:r w:rsidR="004A3855">
        <w:rPr>
          <w:rFonts w:ascii="Bradley Hand ITC" w:hAnsi="Bradley Hand ITC"/>
          <w:b/>
          <w:sz w:val="40"/>
          <w:szCs w:val="40"/>
        </w:rPr>
        <w:t>s R-</w:t>
      </w:r>
      <w:proofErr w:type="gramStart"/>
      <w:r w:rsidR="004A3855">
        <w:rPr>
          <w:rFonts w:ascii="Bradley Hand ITC" w:hAnsi="Bradley Hand ITC"/>
          <w:b/>
          <w:sz w:val="40"/>
          <w:szCs w:val="40"/>
        </w:rPr>
        <w:t xml:space="preserve">5 </w:t>
      </w:r>
      <w:r w:rsidRPr="00706E48">
        <w:rPr>
          <w:rFonts w:ascii="Bradley Hand ITC" w:hAnsi="Bradley Hand ITC"/>
          <w:b/>
          <w:sz w:val="40"/>
          <w:szCs w:val="40"/>
        </w:rPr>
        <w:t xml:space="preserve"> Reports</w:t>
      </w:r>
      <w:proofErr w:type="gramEnd"/>
      <w:r w:rsidR="00C254E9">
        <w:rPr>
          <w:rFonts w:ascii="Bradley Hand ITC" w:hAnsi="Bradley Hand ITC"/>
          <w:b/>
          <w:sz w:val="40"/>
          <w:szCs w:val="40"/>
        </w:rPr>
        <w:t xml:space="preserve"> July 2017</w:t>
      </w:r>
    </w:p>
    <w:tbl>
      <w:tblPr>
        <w:tblStyle w:val="TableGrid"/>
        <w:tblW w:w="3939" w:type="pct"/>
        <w:tblLook w:val="04A0" w:firstRow="1" w:lastRow="0" w:firstColumn="1" w:lastColumn="0" w:noHBand="0" w:noVBand="1"/>
      </w:tblPr>
      <w:tblGrid>
        <w:gridCol w:w="1739"/>
        <w:gridCol w:w="958"/>
        <w:gridCol w:w="958"/>
        <w:gridCol w:w="958"/>
        <w:gridCol w:w="958"/>
        <w:gridCol w:w="958"/>
        <w:gridCol w:w="958"/>
        <w:gridCol w:w="958"/>
        <w:gridCol w:w="964"/>
        <w:gridCol w:w="964"/>
        <w:gridCol w:w="964"/>
        <w:gridCol w:w="964"/>
      </w:tblGrid>
      <w:tr w:rsidR="00A8170F" w:rsidRPr="00420A03" w:rsidTr="00A8170F">
        <w:tc>
          <w:tcPr>
            <w:tcW w:w="707" w:type="pct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Question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Beech %</w:t>
            </w:r>
          </w:p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B11365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Ash %</w:t>
            </w:r>
          </w:p>
          <w:p w:rsidR="00A8170F" w:rsidRPr="00420A03" w:rsidRDefault="00A8170F" w:rsidP="00B11365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0A1A9E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Hazel %</w:t>
            </w:r>
          </w:p>
          <w:p w:rsidR="00A8170F" w:rsidRPr="00420A03" w:rsidRDefault="00A8170F" w:rsidP="000A1A9E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Oak % Agree/yes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Cherry% Agree/yes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Elm%</w:t>
            </w:r>
          </w:p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Rowan % Agree/yes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Pine%</w:t>
            </w:r>
          </w:p>
          <w:p w:rsidR="00A8170F" w:rsidRPr="00420A03" w:rsidRDefault="00A8170F" w:rsidP="00A5124A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C254E9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Maple %</w:t>
            </w:r>
          </w:p>
          <w:p w:rsidR="00A8170F" w:rsidRPr="00420A03" w:rsidRDefault="00A8170F" w:rsidP="00C254E9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C560C4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Cedar %</w:t>
            </w:r>
          </w:p>
          <w:p w:rsidR="00A8170F" w:rsidRPr="00420A03" w:rsidRDefault="00A8170F" w:rsidP="00C560C4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944CF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420A03">
              <w:rPr>
                <w:sz w:val="18"/>
                <w:szCs w:val="18"/>
              </w:rPr>
              <w:t>Chestnut %</w:t>
            </w:r>
          </w:p>
          <w:p w:rsidR="00A8170F" w:rsidRPr="00420A03" w:rsidRDefault="00A8170F" w:rsidP="00944CF1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Agree/Yes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My child enjoys most aspects of school.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0A1A9E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95%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My child is safe and well cared for at school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93%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My child is making good progress.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86%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I know how to help my child achieve at school.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90%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I have attended meetings and sessions run to help me understand how to help my child achieve.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83%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67%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77%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81%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82%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64%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I would like to have more information to help me help my child.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83%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67%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82%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64%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73%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57%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45%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86%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My child has positive relationships with adults in school.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95%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>The school is inclusive and supports and challenges different children in different ways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FDE9D9" w:themeFill="accent6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DAEEF3" w:themeFill="accent5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97%</w:t>
            </w:r>
          </w:p>
        </w:tc>
        <w:tc>
          <w:tcPr>
            <w:tcW w:w="389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E5DFEC" w:themeFill="accent4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82%</w:t>
            </w:r>
          </w:p>
        </w:tc>
        <w:tc>
          <w:tcPr>
            <w:tcW w:w="392" w:type="pct"/>
            <w:shd w:val="clear" w:color="auto" w:fill="DBE5F1" w:themeFill="accent1" w:themeFillTint="33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91%</w:t>
            </w: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t xml:space="preserve">Communication through meetings, </w:t>
            </w:r>
            <w:r w:rsidRPr="00420A03">
              <w:rPr>
                <w:rFonts w:asciiTheme="minorHAnsi" w:hAnsiTheme="minorHAnsi"/>
                <w:sz w:val="18"/>
                <w:szCs w:val="18"/>
              </w:rPr>
              <w:lastRenderedPageBreak/>
              <w:t>newsletters, website, letters and text messages is good.</w:t>
            </w:r>
          </w:p>
        </w:tc>
        <w:tc>
          <w:tcPr>
            <w:tcW w:w="389" w:type="pct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lastRenderedPageBreak/>
              <w:t>90%</w:t>
            </w:r>
          </w:p>
        </w:tc>
        <w:tc>
          <w:tcPr>
            <w:tcW w:w="389" w:type="pct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75%</w:t>
            </w: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</w:tr>
      <w:tr w:rsidR="00A8170F" w:rsidRPr="00420A03" w:rsidTr="00A8170F">
        <w:tc>
          <w:tcPr>
            <w:tcW w:w="707" w:type="pct"/>
          </w:tcPr>
          <w:p w:rsidR="00A8170F" w:rsidRPr="00420A03" w:rsidRDefault="00A8170F" w:rsidP="008B4FD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 w:rsidRPr="00420A03">
              <w:rPr>
                <w:rFonts w:asciiTheme="minorHAnsi" w:hAnsiTheme="minorHAnsi"/>
                <w:sz w:val="18"/>
                <w:szCs w:val="18"/>
              </w:rPr>
              <w:lastRenderedPageBreak/>
              <w:t>I would recommend this school to others.</w:t>
            </w:r>
          </w:p>
        </w:tc>
        <w:tc>
          <w:tcPr>
            <w:tcW w:w="389" w:type="pct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  <w:r w:rsidRPr="00420A03">
              <w:rPr>
                <w:sz w:val="18"/>
                <w:szCs w:val="18"/>
              </w:rPr>
              <w:t>100%</w:t>
            </w: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000000" w:themeFill="text1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:rsidR="00A8170F" w:rsidRPr="00420A03" w:rsidRDefault="00A8170F" w:rsidP="008B4FD8">
            <w:pPr>
              <w:rPr>
                <w:sz w:val="18"/>
                <w:szCs w:val="18"/>
              </w:rPr>
            </w:pPr>
          </w:p>
        </w:tc>
      </w:tr>
    </w:tbl>
    <w:p w:rsidR="00706E48" w:rsidRDefault="00706E48"/>
    <w:sectPr w:rsidR="00706E48" w:rsidSect="00C254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B6"/>
    <w:multiLevelType w:val="hybridMultilevel"/>
    <w:tmpl w:val="37B6A8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8"/>
    <w:rsid w:val="00081976"/>
    <w:rsid w:val="000A1A9E"/>
    <w:rsid w:val="0016002E"/>
    <w:rsid w:val="00396D8E"/>
    <w:rsid w:val="00420A03"/>
    <w:rsid w:val="004A3855"/>
    <w:rsid w:val="004B265E"/>
    <w:rsid w:val="005F5511"/>
    <w:rsid w:val="00693D53"/>
    <w:rsid w:val="00706E48"/>
    <w:rsid w:val="00734CA7"/>
    <w:rsid w:val="008B4FD8"/>
    <w:rsid w:val="00944CF1"/>
    <w:rsid w:val="00A8170F"/>
    <w:rsid w:val="00B063CB"/>
    <w:rsid w:val="00B11365"/>
    <w:rsid w:val="00BF538C"/>
    <w:rsid w:val="00C254E9"/>
    <w:rsid w:val="00C560C4"/>
    <w:rsid w:val="00D42DB9"/>
    <w:rsid w:val="00D85416"/>
    <w:rsid w:val="00DA0080"/>
    <w:rsid w:val="00DC09CF"/>
    <w:rsid w:val="00E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agrimes</dc:creator>
  <cp:lastModifiedBy>office</cp:lastModifiedBy>
  <cp:revision>2</cp:revision>
  <dcterms:created xsi:type="dcterms:W3CDTF">2017-10-05T12:30:00Z</dcterms:created>
  <dcterms:modified xsi:type="dcterms:W3CDTF">2017-10-05T12:30:00Z</dcterms:modified>
</cp:coreProperties>
</file>