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D1" w:rsidRDefault="00E442D1" w:rsidP="006D342B">
      <w:pPr>
        <w:rPr>
          <w:b/>
        </w:rPr>
      </w:pPr>
    </w:p>
    <w:p w:rsidR="00E442D1" w:rsidRDefault="00E442D1" w:rsidP="00E442D1">
      <w:pPr>
        <w:spacing w:after="0" w:line="240" w:lineRule="auto"/>
        <w:jc w:val="center"/>
      </w:pPr>
      <w:r>
        <w:t>FOREST ACADEMY</w:t>
      </w:r>
    </w:p>
    <w:p w:rsidR="00E442D1" w:rsidRDefault="00E442D1" w:rsidP="00E442D1">
      <w:pPr>
        <w:spacing w:after="0" w:line="240" w:lineRule="auto"/>
        <w:jc w:val="center"/>
      </w:pPr>
      <w:r>
        <w:t xml:space="preserve"> Governance Statement</w:t>
      </w:r>
    </w:p>
    <w:p w:rsidR="00E442D1" w:rsidRDefault="00E442D1" w:rsidP="00E442D1">
      <w:pPr>
        <w:spacing w:after="0" w:line="240" w:lineRule="auto"/>
        <w:jc w:val="center"/>
      </w:pPr>
      <w:r>
        <w:t xml:space="preserve"> </w:t>
      </w:r>
    </w:p>
    <w:p w:rsidR="00E442D1" w:rsidRPr="001A1DE9" w:rsidRDefault="00E442D1" w:rsidP="00E442D1">
      <w:pPr>
        <w:spacing w:after="0" w:line="240" w:lineRule="auto"/>
      </w:pPr>
      <w:r w:rsidRPr="001A1DE9">
        <w:t>In accordance with the Government’s requirement for all governing bodies, the core strategic functions of th</w:t>
      </w:r>
      <w:r>
        <w:t>e Forest</w:t>
      </w:r>
      <w:r w:rsidRPr="001A1DE9">
        <w:t xml:space="preserve"> Academy Governing Body are to: </w:t>
      </w:r>
    </w:p>
    <w:p w:rsidR="00E442D1" w:rsidRPr="001A1DE9" w:rsidRDefault="00E442D1" w:rsidP="00E442D1">
      <w:pPr>
        <w:spacing w:after="0" w:line="240" w:lineRule="auto"/>
      </w:pPr>
      <w:r>
        <w:t xml:space="preserve">• Ensure clarity of vision, </w:t>
      </w:r>
      <w:r w:rsidRPr="001A1DE9">
        <w:t xml:space="preserve">ethos and strategic direction; </w:t>
      </w:r>
    </w:p>
    <w:p w:rsidR="00E442D1" w:rsidRPr="001A1DE9" w:rsidRDefault="00E442D1" w:rsidP="00E442D1">
      <w:pPr>
        <w:spacing w:after="0" w:line="240" w:lineRule="auto"/>
      </w:pPr>
      <w:r w:rsidRPr="001A1DE9">
        <w:t>• Hold the Headteacher</w:t>
      </w:r>
      <w:r>
        <w:t>s</w:t>
      </w:r>
      <w:r w:rsidRPr="001A1DE9">
        <w:t xml:space="preserve"> to account for the educational performance of the school; </w:t>
      </w:r>
    </w:p>
    <w:p w:rsidR="00E442D1" w:rsidRPr="001A1DE9" w:rsidRDefault="00E442D1" w:rsidP="00E442D1">
      <w:pPr>
        <w:spacing w:after="0" w:line="240" w:lineRule="auto"/>
      </w:pPr>
      <w:r w:rsidRPr="001A1DE9">
        <w:t xml:space="preserve">• Oversee the financial performance of the school, ensuring value for money; </w:t>
      </w:r>
    </w:p>
    <w:p w:rsidR="00E442D1" w:rsidRDefault="00E442D1" w:rsidP="00E442D1">
      <w:pPr>
        <w:spacing w:after="0" w:line="240" w:lineRule="auto"/>
      </w:pPr>
      <w:r w:rsidRPr="001A1DE9">
        <w:t xml:space="preserve">• Promote the highest possible standards for Safeguarding. </w:t>
      </w:r>
    </w:p>
    <w:p w:rsidR="00E442D1" w:rsidRDefault="00E442D1" w:rsidP="00E442D1">
      <w:pPr>
        <w:spacing w:after="0" w:line="240" w:lineRule="auto"/>
      </w:pPr>
    </w:p>
    <w:p w:rsidR="00E442D1" w:rsidRPr="001A1DE9" w:rsidRDefault="00E442D1" w:rsidP="00E442D1">
      <w:pPr>
        <w:spacing w:after="0" w:line="240" w:lineRule="auto"/>
      </w:pPr>
    </w:p>
    <w:p w:rsidR="00E442D1" w:rsidRPr="001A1DE9" w:rsidRDefault="00E442D1" w:rsidP="00E442D1">
      <w:pPr>
        <w:spacing w:after="0" w:line="240" w:lineRule="auto"/>
      </w:pPr>
    </w:p>
    <w:p w:rsidR="00E442D1" w:rsidRPr="001A1DE9" w:rsidRDefault="00E442D1" w:rsidP="00E442D1">
      <w:pPr>
        <w:spacing w:after="0" w:line="240" w:lineRule="auto"/>
      </w:pPr>
      <w:r w:rsidRPr="001A1DE9">
        <w:t xml:space="preserve">Governance Arrangements </w:t>
      </w:r>
    </w:p>
    <w:p w:rsidR="00E442D1" w:rsidRPr="001A1DE9" w:rsidRDefault="00E442D1" w:rsidP="00E442D1">
      <w:pPr>
        <w:spacing w:after="0" w:line="240" w:lineRule="auto"/>
      </w:pPr>
    </w:p>
    <w:p w:rsidR="00E442D1" w:rsidRPr="001A1DE9" w:rsidRDefault="00E442D1" w:rsidP="00E442D1">
      <w:pPr>
        <w:spacing w:after="0" w:line="240" w:lineRule="auto"/>
      </w:pPr>
      <w:r w:rsidRPr="001A1DE9">
        <w:t xml:space="preserve">The Governing Body (GB) is made up of: </w:t>
      </w:r>
    </w:p>
    <w:p w:rsidR="00E442D1" w:rsidRPr="001A1DE9" w:rsidRDefault="00E442D1" w:rsidP="00E442D1">
      <w:pPr>
        <w:spacing w:after="0" w:line="240" w:lineRule="auto"/>
        <w:ind w:firstLine="360"/>
      </w:pPr>
      <w:r w:rsidRPr="001A1DE9">
        <w:t xml:space="preserve">• Parent Governors (Elected by parents) </w:t>
      </w:r>
    </w:p>
    <w:p w:rsidR="00E442D1" w:rsidRPr="001A1DE9" w:rsidRDefault="00E442D1" w:rsidP="00E442D1">
      <w:pPr>
        <w:spacing w:after="0" w:line="240" w:lineRule="auto"/>
        <w:ind w:firstLine="360"/>
      </w:pPr>
      <w:r w:rsidRPr="001A1DE9">
        <w:t xml:space="preserve">• Community Governors (Appointed by the GB to reflect the local community) </w:t>
      </w:r>
    </w:p>
    <w:p w:rsidR="00E442D1" w:rsidRPr="001A1DE9" w:rsidRDefault="00E442D1" w:rsidP="00E442D1">
      <w:pPr>
        <w:spacing w:after="0" w:line="240" w:lineRule="auto"/>
        <w:ind w:firstLine="360"/>
      </w:pPr>
      <w:r w:rsidRPr="001A1DE9">
        <w:t xml:space="preserve">• Staff Governors (Elected by the staff) </w:t>
      </w:r>
    </w:p>
    <w:p w:rsidR="00E442D1" w:rsidRPr="001A1DE9" w:rsidRDefault="00E442D1" w:rsidP="00E442D1">
      <w:pPr>
        <w:spacing w:after="0" w:line="240" w:lineRule="auto"/>
        <w:ind w:firstLine="360"/>
      </w:pPr>
      <w:r w:rsidRPr="001A1DE9">
        <w:t>• The Headteacher</w:t>
      </w:r>
      <w:r>
        <w:t>s</w:t>
      </w:r>
    </w:p>
    <w:p w:rsidR="00E442D1" w:rsidRPr="001A1DE9" w:rsidRDefault="00E442D1" w:rsidP="00E442D1">
      <w:pPr>
        <w:spacing w:after="0" w:line="240" w:lineRule="auto"/>
      </w:pPr>
    </w:p>
    <w:p w:rsidR="00E442D1" w:rsidRDefault="00E442D1" w:rsidP="00E442D1">
      <w:pPr>
        <w:spacing w:after="0" w:line="240" w:lineRule="auto"/>
      </w:pPr>
      <w:r w:rsidRPr="001A1DE9">
        <w:t>The Governing Body goes through an annual exercise to make sure it has people with the right skills to carry out its responsibilities. Individual Governors take on responsibilities for specific area</w:t>
      </w:r>
      <w:r w:rsidR="00815BFB">
        <w:t>s</w:t>
      </w:r>
      <w:r w:rsidRPr="001A1DE9">
        <w:t xml:space="preserve"> of the GB</w:t>
      </w:r>
      <w:r w:rsidR="00815BFB">
        <w:t>’</w:t>
      </w:r>
      <w:r w:rsidRPr="001A1DE9">
        <w:t>s work (e</w:t>
      </w:r>
      <w:r w:rsidR="00815BFB">
        <w:t>.</w:t>
      </w:r>
      <w:r w:rsidRPr="001A1DE9">
        <w:t>g</w:t>
      </w:r>
      <w:r w:rsidR="00815BFB">
        <w:t>.</w:t>
      </w:r>
      <w:r w:rsidRPr="001A1DE9">
        <w:t xml:space="preserve"> Special Educational Needs, Health and Safety, Safeguarding) and all governors undertake training. The Governing Body subscribes to the training programme offered by Suffolk County Council and undertakes training from external providers.  Succession planning is an important consideration. (See Appendix One for a list of current Governors, their specific responsibilities and details of their terms of office)</w:t>
      </w:r>
    </w:p>
    <w:p w:rsidR="00E442D1" w:rsidRDefault="00E442D1" w:rsidP="00E442D1">
      <w:pPr>
        <w:spacing w:after="0" w:line="240" w:lineRule="auto"/>
      </w:pPr>
    </w:p>
    <w:p w:rsidR="00E442D1" w:rsidRPr="001A1DE9" w:rsidRDefault="00E442D1" w:rsidP="00E442D1">
      <w:pPr>
        <w:spacing w:after="0" w:line="240" w:lineRule="auto"/>
      </w:pPr>
    </w:p>
    <w:p w:rsidR="00E442D1" w:rsidRPr="001A1DE9" w:rsidRDefault="00E442D1" w:rsidP="00E442D1">
      <w:pPr>
        <w:spacing w:after="0" w:line="240" w:lineRule="auto"/>
      </w:pPr>
    </w:p>
    <w:p w:rsidR="00E442D1" w:rsidRPr="001A1DE9" w:rsidRDefault="00E442D1" w:rsidP="00E442D1">
      <w:pPr>
        <w:spacing w:after="0" w:line="240" w:lineRule="auto"/>
      </w:pPr>
      <w:r w:rsidRPr="001A1DE9">
        <w:t xml:space="preserve">The full Governing Body meets once a term and </w:t>
      </w:r>
      <w:proofErr w:type="gramStart"/>
      <w:r w:rsidRPr="001A1DE9">
        <w:t>has</w:t>
      </w:r>
      <w:proofErr w:type="gramEnd"/>
      <w:r w:rsidRPr="001A1DE9">
        <w:t xml:space="preserve"> a number of sub-committees: </w:t>
      </w:r>
    </w:p>
    <w:p w:rsidR="00E442D1" w:rsidRPr="001A1DE9" w:rsidRDefault="00E442D1" w:rsidP="00E442D1">
      <w:pPr>
        <w:spacing w:after="0" w:line="240" w:lineRule="auto"/>
        <w:ind w:firstLine="360"/>
      </w:pPr>
      <w:r w:rsidRPr="001A1DE9">
        <w:t xml:space="preserve">Finance </w:t>
      </w:r>
    </w:p>
    <w:p w:rsidR="00E442D1" w:rsidRDefault="00E442D1" w:rsidP="00E442D1">
      <w:pPr>
        <w:spacing w:after="0" w:line="240" w:lineRule="auto"/>
        <w:ind w:firstLine="360"/>
      </w:pPr>
      <w:r w:rsidRPr="001A1DE9">
        <w:t xml:space="preserve">Premises; </w:t>
      </w:r>
    </w:p>
    <w:p w:rsidR="00E442D1" w:rsidRDefault="00E442D1" w:rsidP="00E442D1">
      <w:pPr>
        <w:spacing w:after="0" w:line="240" w:lineRule="auto"/>
        <w:ind w:firstLine="360"/>
      </w:pPr>
      <w:r>
        <w:t>Quality of Teaching and Learning and Assessment of Pupils (QTLAP);</w:t>
      </w:r>
    </w:p>
    <w:p w:rsidR="00E442D1" w:rsidRPr="001A1DE9" w:rsidRDefault="00E442D1" w:rsidP="00E442D1">
      <w:pPr>
        <w:spacing w:after="0" w:line="240" w:lineRule="auto"/>
      </w:pPr>
      <w:r w:rsidRPr="001A1DE9">
        <w:t xml:space="preserve">      </w:t>
      </w:r>
      <w:r>
        <w:t xml:space="preserve"> Leadership and Management;</w:t>
      </w:r>
    </w:p>
    <w:p w:rsidR="00E442D1" w:rsidRPr="001A1DE9" w:rsidRDefault="00E442D1" w:rsidP="00E442D1">
      <w:pPr>
        <w:spacing w:after="0" w:line="240" w:lineRule="auto"/>
        <w:ind w:firstLine="360"/>
      </w:pPr>
      <w:r>
        <w:t>Ethos and Pupil Welfare;</w:t>
      </w:r>
      <w:r w:rsidRPr="001A1DE9">
        <w:t xml:space="preserve"> </w:t>
      </w:r>
    </w:p>
    <w:p w:rsidR="00E442D1" w:rsidRDefault="00E442D1" w:rsidP="00E442D1">
      <w:pPr>
        <w:spacing w:after="0" w:line="240" w:lineRule="auto"/>
        <w:ind w:firstLine="360"/>
      </w:pPr>
      <w:proofErr w:type="gramStart"/>
      <w:r>
        <w:t>EYFS.</w:t>
      </w:r>
      <w:proofErr w:type="gramEnd"/>
    </w:p>
    <w:p w:rsidR="00E442D1" w:rsidRDefault="00E442D1" w:rsidP="00E442D1">
      <w:pPr>
        <w:spacing w:after="0" w:line="240" w:lineRule="auto"/>
        <w:ind w:firstLine="360"/>
      </w:pPr>
    </w:p>
    <w:p w:rsidR="00E442D1" w:rsidRDefault="00E442D1" w:rsidP="00E442D1">
      <w:pPr>
        <w:spacing w:after="0" w:line="240" w:lineRule="auto"/>
        <w:ind w:firstLine="360"/>
      </w:pPr>
    </w:p>
    <w:p w:rsidR="00E442D1" w:rsidRPr="001A1DE9" w:rsidRDefault="00E442D1" w:rsidP="00E442D1">
      <w:pPr>
        <w:spacing w:after="0" w:line="240" w:lineRule="auto"/>
        <w:ind w:firstLine="360"/>
      </w:pPr>
    </w:p>
    <w:p w:rsidR="00E442D1" w:rsidRPr="001A1DE9" w:rsidRDefault="00E442D1" w:rsidP="00E442D1">
      <w:pPr>
        <w:spacing w:after="0" w:line="240" w:lineRule="auto"/>
      </w:pPr>
    </w:p>
    <w:p w:rsidR="00E442D1" w:rsidRPr="001A1DE9" w:rsidRDefault="00E442D1" w:rsidP="00E442D1">
      <w:pPr>
        <w:spacing w:after="0" w:line="240" w:lineRule="auto"/>
      </w:pPr>
      <w:r w:rsidRPr="001A1DE9">
        <w:t xml:space="preserve">Attendance record of Governors </w:t>
      </w:r>
    </w:p>
    <w:p w:rsidR="00E442D1" w:rsidRPr="001A1DE9" w:rsidRDefault="00E442D1" w:rsidP="00E442D1">
      <w:pPr>
        <w:spacing w:after="0" w:line="240" w:lineRule="auto"/>
      </w:pPr>
    </w:p>
    <w:p w:rsidR="00E442D1" w:rsidRPr="001A1DE9" w:rsidRDefault="00E442D1" w:rsidP="00E442D1">
      <w:pPr>
        <w:spacing w:after="0" w:line="240" w:lineRule="auto"/>
      </w:pPr>
      <w:r w:rsidRPr="001A1DE9">
        <w:t>We have never cancelled a meeting because it was not ‘quorate’ (the number of Governors needed to ensure that decisions are legal) and Governors make frequent visits to the school. Monitoring reports are shared with all Governors and discussed at meetings. All meetings are planned well in advance to ensure good attendance. (See Appendix Two for detai</w:t>
      </w:r>
      <w:r>
        <w:t>ls of meeting to be held in 2015/16</w:t>
      </w:r>
      <w:r w:rsidRPr="001A1DE9">
        <w:t xml:space="preserve">) </w:t>
      </w:r>
    </w:p>
    <w:p w:rsidR="00E442D1" w:rsidRPr="001A1DE9" w:rsidRDefault="00E442D1" w:rsidP="00E442D1">
      <w:pPr>
        <w:spacing w:after="0" w:line="240" w:lineRule="auto"/>
      </w:pPr>
    </w:p>
    <w:p w:rsidR="00E442D1" w:rsidRPr="001A1DE9" w:rsidRDefault="00E442D1" w:rsidP="00E442D1">
      <w:pPr>
        <w:spacing w:after="0" w:line="240" w:lineRule="auto"/>
      </w:pPr>
    </w:p>
    <w:p w:rsidR="00E442D1" w:rsidRDefault="00E442D1" w:rsidP="00E442D1">
      <w:pPr>
        <w:spacing w:after="0" w:line="240" w:lineRule="auto"/>
      </w:pPr>
    </w:p>
    <w:p w:rsidR="00E442D1" w:rsidRDefault="00E442D1" w:rsidP="00E442D1">
      <w:pPr>
        <w:spacing w:after="0" w:line="240" w:lineRule="auto"/>
      </w:pPr>
    </w:p>
    <w:p w:rsidR="00E442D1" w:rsidRDefault="00E442D1" w:rsidP="00E442D1">
      <w:pPr>
        <w:spacing w:after="0" w:line="240" w:lineRule="auto"/>
      </w:pPr>
    </w:p>
    <w:p w:rsidR="00E442D1" w:rsidRDefault="00E442D1" w:rsidP="00E442D1">
      <w:pPr>
        <w:spacing w:after="0" w:line="240" w:lineRule="auto"/>
      </w:pPr>
    </w:p>
    <w:p w:rsidR="00E442D1" w:rsidRDefault="00E442D1" w:rsidP="00E442D1">
      <w:pPr>
        <w:spacing w:after="0" w:line="240" w:lineRule="auto"/>
      </w:pPr>
    </w:p>
    <w:p w:rsidR="00E442D1" w:rsidRDefault="00E442D1" w:rsidP="00E442D1">
      <w:pPr>
        <w:spacing w:after="0" w:line="240" w:lineRule="auto"/>
      </w:pPr>
    </w:p>
    <w:p w:rsidR="00E442D1" w:rsidRDefault="00E442D1" w:rsidP="00E442D1">
      <w:pPr>
        <w:spacing w:after="0" w:line="240" w:lineRule="auto"/>
      </w:pPr>
    </w:p>
    <w:p w:rsidR="00E442D1" w:rsidRDefault="00E442D1" w:rsidP="00E442D1">
      <w:pPr>
        <w:spacing w:after="0" w:line="240" w:lineRule="auto"/>
      </w:pPr>
    </w:p>
    <w:p w:rsidR="00E442D1" w:rsidRPr="001A1DE9" w:rsidRDefault="00E442D1" w:rsidP="00E442D1">
      <w:pPr>
        <w:spacing w:after="0" w:line="240" w:lineRule="auto"/>
      </w:pPr>
      <w:r w:rsidRPr="001A1DE9">
        <w:t xml:space="preserve">What the Governors have been doing </w:t>
      </w:r>
    </w:p>
    <w:p w:rsidR="00E442D1" w:rsidRPr="001A1DE9" w:rsidRDefault="00E442D1" w:rsidP="00E442D1">
      <w:pPr>
        <w:spacing w:after="0" w:line="240" w:lineRule="auto"/>
      </w:pPr>
    </w:p>
    <w:p w:rsidR="00E442D1" w:rsidRPr="001A1DE9" w:rsidRDefault="00E442D1" w:rsidP="00E442D1">
      <w:pPr>
        <w:spacing w:after="0" w:line="240" w:lineRule="auto"/>
      </w:pPr>
      <w:r w:rsidRPr="001A1DE9">
        <w:t>It has been a busy year for the Governing Body. Along with the Headteacher</w:t>
      </w:r>
      <w:r>
        <w:t>s</w:t>
      </w:r>
      <w:r w:rsidR="00815BFB">
        <w:t>,</w:t>
      </w:r>
      <w:r w:rsidRPr="001A1DE9">
        <w:t xml:space="preserve"> we have set high standards for the school and want to see every pupil achieve thei</w:t>
      </w:r>
      <w:r>
        <w:t>r full potential. The QTLAP</w:t>
      </w:r>
      <w:r w:rsidRPr="001A1DE9">
        <w:t xml:space="preserve"> Committee keeps a very close eye on standards in each class and has spent a considerable amount of time ensuring that pupils are making good progress. The school has been working closely with </w:t>
      </w:r>
      <w:r>
        <w:t>Elveden C of E Primary</w:t>
      </w:r>
      <w:r w:rsidRPr="001A1DE9">
        <w:t xml:space="preserve"> Academy to develop a new curriculum for the two schools to follow, in line wit</w:t>
      </w:r>
      <w:r>
        <w:t>h new government policy. The QTLAP</w:t>
      </w:r>
      <w:r w:rsidRPr="001A1DE9">
        <w:t xml:space="preserve"> Committee has been monitoring progress on this important development</w:t>
      </w:r>
      <w:r>
        <w:t xml:space="preserve"> </w:t>
      </w:r>
      <w:r w:rsidRPr="003E39F3">
        <w:t>with regards to ‘life after levels’</w:t>
      </w:r>
      <w:r w:rsidRPr="001A1DE9">
        <w:t xml:space="preserve"> as well as ensur</w:t>
      </w:r>
      <w:r>
        <w:t xml:space="preserve">ing that Forest </w:t>
      </w:r>
      <w:r w:rsidRPr="001A1DE9">
        <w:t xml:space="preserve">Academy makes the best possible </w:t>
      </w:r>
      <w:r w:rsidR="00815BFB">
        <w:t xml:space="preserve">use </w:t>
      </w:r>
      <w:r w:rsidRPr="001A1DE9">
        <w:t>of the Pupil Premium and that the needs of our pupils with special educational needs are being met. The Fina</w:t>
      </w:r>
      <w:r>
        <w:t>nce and Premises Committee look</w:t>
      </w:r>
      <w:r w:rsidRPr="001A1DE9">
        <w:t xml:space="preserve"> at the finances of the school as well as the maintenance and development of the school buildings and grounds. </w:t>
      </w:r>
    </w:p>
    <w:p w:rsidR="00E442D1" w:rsidRPr="001A1DE9" w:rsidRDefault="00E442D1" w:rsidP="00E442D1">
      <w:pPr>
        <w:spacing w:after="0" w:line="240" w:lineRule="auto"/>
      </w:pPr>
    </w:p>
    <w:p w:rsidR="00E442D1" w:rsidRPr="001A1DE9" w:rsidRDefault="00E442D1" w:rsidP="00E442D1">
      <w:pPr>
        <w:spacing w:after="0" w:line="240" w:lineRule="auto"/>
      </w:pPr>
      <w:r>
        <w:t xml:space="preserve">The Leadership and Management </w:t>
      </w:r>
      <w:r w:rsidRPr="001A1DE9">
        <w:t xml:space="preserve">Committee </w:t>
      </w:r>
      <w:proofErr w:type="gramStart"/>
      <w:r w:rsidRPr="001A1DE9">
        <w:t>is</w:t>
      </w:r>
      <w:proofErr w:type="gramEnd"/>
      <w:r w:rsidRPr="001A1DE9">
        <w:t xml:space="preserve"> responsible for staffing at the school and for making sure that we meet our legal respons</w:t>
      </w:r>
      <w:r w:rsidR="00815BFB">
        <w:t>ibilities as an employer.  W</w:t>
      </w:r>
      <w:r w:rsidRPr="001A1DE9">
        <w:t>e welcome suggestions, feedback and ideas from parents.</w:t>
      </w:r>
      <w:r w:rsidR="00815BFB">
        <w:t xml:space="preserve"> For more information p</w:t>
      </w:r>
      <w:r w:rsidRPr="001A1DE9">
        <w:t>lease contact our Chair, Paul Brooks, through t</w:t>
      </w:r>
      <w:r>
        <w:t>he school office and more information can be found on</w:t>
      </w:r>
      <w:r w:rsidRPr="001A1DE9">
        <w:t xml:space="preserve"> the Governors section on the school website. </w:t>
      </w:r>
    </w:p>
    <w:p w:rsidR="00E442D1" w:rsidRDefault="00E442D1" w:rsidP="006D342B">
      <w:pPr>
        <w:rPr>
          <w:b/>
        </w:rPr>
      </w:pPr>
    </w:p>
    <w:p w:rsidR="00E442D1" w:rsidRDefault="00E442D1" w:rsidP="006D342B">
      <w:pPr>
        <w:rPr>
          <w:b/>
        </w:rPr>
      </w:pPr>
    </w:p>
    <w:p w:rsidR="00E442D1" w:rsidRDefault="00E442D1" w:rsidP="006D342B">
      <w:pPr>
        <w:rPr>
          <w:b/>
        </w:rPr>
      </w:pPr>
    </w:p>
    <w:p w:rsidR="00E442D1" w:rsidRDefault="00E442D1" w:rsidP="006D342B">
      <w:pPr>
        <w:rPr>
          <w:b/>
        </w:rPr>
      </w:pPr>
    </w:p>
    <w:tbl>
      <w:tblPr>
        <w:tblpPr w:leftFromText="180" w:rightFromText="180" w:vertAnchor="text" w:horzAnchor="margin" w:tblpXSpec="right" w:tblpY="205"/>
        <w:tblW w:w="5710" w:type="dxa"/>
        <w:tblLook w:val="04A0" w:firstRow="1" w:lastRow="0" w:firstColumn="1" w:lastColumn="0" w:noHBand="0" w:noVBand="1"/>
      </w:tblPr>
      <w:tblGrid>
        <w:gridCol w:w="1242"/>
        <w:gridCol w:w="1276"/>
        <w:gridCol w:w="851"/>
        <w:gridCol w:w="850"/>
        <w:gridCol w:w="851"/>
        <w:gridCol w:w="640"/>
      </w:tblGrid>
      <w:tr w:rsidR="00E442D1" w:rsidRPr="00E10B24" w:rsidTr="00E442D1">
        <w:trPr>
          <w:trHeight w:val="62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lastRenderedPageBreak/>
              <w:t>Name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Joint GB            Oct' 14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Joint GB            Nov' 14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Joint GB            Jan' 15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Joint GB May 15</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Total</w:t>
            </w:r>
          </w:p>
        </w:tc>
      </w:tr>
      <w:tr w:rsidR="00E442D1" w:rsidRPr="00E10B24" w:rsidTr="00E442D1">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Paul Brooks</w:t>
            </w:r>
          </w:p>
        </w:tc>
        <w:tc>
          <w:tcPr>
            <w:tcW w:w="1276"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64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4/4</w:t>
            </w:r>
          </w:p>
        </w:tc>
      </w:tr>
      <w:tr w:rsidR="00E442D1" w:rsidRPr="00E10B24" w:rsidTr="00E442D1">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Jayne Jones</w:t>
            </w:r>
          </w:p>
        </w:tc>
        <w:tc>
          <w:tcPr>
            <w:tcW w:w="1276"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64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4/4</w:t>
            </w:r>
          </w:p>
        </w:tc>
      </w:tr>
      <w:tr w:rsidR="00E442D1" w:rsidRPr="00E10B24" w:rsidTr="00E442D1">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Lorna Rourke</w:t>
            </w:r>
          </w:p>
        </w:tc>
        <w:tc>
          <w:tcPr>
            <w:tcW w:w="1276"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64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4/4</w:t>
            </w:r>
          </w:p>
        </w:tc>
      </w:tr>
      <w:tr w:rsidR="00E442D1" w:rsidRPr="00E10B24" w:rsidTr="00E442D1">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April Grimes</w:t>
            </w:r>
          </w:p>
        </w:tc>
        <w:tc>
          <w:tcPr>
            <w:tcW w:w="1276"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64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4/4</w:t>
            </w:r>
          </w:p>
        </w:tc>
      </w:tr>
      <w:tr w:rsidR="00E442D1" w:rsidRPr="00E10B24" w:rsidTr="00E442D1">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Tracey Branch</w:t>
            </w:r>
          </w:p>
        </w:tc>
        <w:tc>
          <w:tcPr>
            <w:tcW w:w="1276"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64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3/4</w:t>
            </w:r>
          </w:p>
        </w:tc>
      </w:tr>
      <w:tr w:rsidR="00E442D1" w:rsidRPr="00E10B24" w:rsidTr="00E442D1">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Hayley Muteham</w:t>
            </w:r>
          </w:p>
        </w:tc>
        <w:tc>
          <w:tcPr>
            <w:tcW w:w="1276"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3/4</w:t>
            </w:r>
          </w:p>
        </w:tc>
      </w:tr>
      <w:tr w:rsidR="00E442D1" w:rsidRPr="00E10B24" w:rsidTr="00E442D1">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Claire Goldstone</w:t>
            </w:r>
          </w:p>
        </w:tc>
        <w:tc>
          <w:tcPr>
            <w:tcW w:w="1276"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64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4/4</w:t>
            </w:r>
          </w:p>
        </w:tc>
      </w:tr>
      <w:tr w:rsidR="00E442D1" w:rsidRPr="00E10B24" w:rsidTr="00E442D1">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Elisabeth Peck</w:t>
            </w:r>
          </w:p>
        </w:tc>
        <w:tc>
          <w:tcPr>
            <w:tcW w:w="1276"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64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4/4</w:t>
            </w:r>
          </w:p>
        </w:tc>
      </w:tr>
      <w:tr w:rsidR="00E442D1" w:rsidRPr="00E10B24" w:rsidTr="00E442D1">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Mary Andrew</w:t>
            </w:r>
          </w:p>
        </w:tc>
        <w:tc>
          <w:tcPr>
            <w:tcW w:w="1276"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64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4/4</w:t>
            </w:r>
          </w:p>
        </w:tc>
      </w:tr>
      <w:tr w:rsidR="00E442D1" w:rsidRPr="00E10B24" w:rsidTr="00E442D1">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Mary Pritchard</w:t>
            </w:r>
          </w:p>
        </w:tc>
        <w:tc>
          <w:tcPr>
            <w:tcW w:w="1276"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FF0000"/>
                <w:sz w:val="20"/>
                <w:szCs w:val="20"/>
                <w:lang w:eastAsia="en-GB"/>
              </w:rPr>
            </w:pPr>
            <w:r w:rsidRPr="00D44B9A">
              <w:rPr>
                <w:rFonts w:ascii="Calibri" w:eastAsia="Times New Roman" w:hAnsi="Calibri" w:cs="Times New Roman"/>
                <w:b/>
                <w:bCs/>
                <w:color w:val="FF0000"/>
                <w:sz w:val="20"/>
                <w:szCs w:val="20"/>
                <w:lang w:eastAsia="en-GB"/>
              </w:rPr>
              <w:t>#</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FF0000"/>
                <w:sz w:val="20"/>
                <w:szCs w:val="20"/>
                <w:lang w:eastAsia="en-GB"/>
              </w:rPr>
            </w:pPr>
            <w:r w:rsidRPr="00D44B9A">
              <w:rPr>
                <w:rFonts w:ascii="Calibri" w:eastAsia="Times New Roman" w:hAnsi="Calibri" w:cs="Times New Roman"/>
                <w:b/>
                <w:bCs/>
                <w:color w:val="FF0000"/>
                <w:sz w:val="20"/>
                <w:szCs w:val="20"/>
                <w:lang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851"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x</w:t>
            </w:r>
          </w:p>
        </w:tc>
        <w:tc>
          <w:tcPr>
            <w:tcW w:w="640" w:type="dxa"/>
            <w:tcBorders>
              <w:top w:val="nil"/>
              <w:left w:val="nil"/>
              <w:bottom w:val="single" w:sz="4" w:space="0" w:color="auto"/>
              <w:right w:val="single" w:sz="4" w:space="0" w:color="auto"/>
            </w:tcBorders>
            <w:shd w:val="clear" w:color="auto" w:fill="auto"/>
            <w:noWrap/>
            <w:vAlign w:val="bottom"/>
            <w:hideMark/>
          </w:tcPr>
          <w:p w:rsidR="00E442D1" w:rsidRPr="00D44B9A" w:rsidRDefault="00E442D1" w:rsidP="00E442D1">
            <w:pPr>
              <w:spacing w:after="0" w:line="240" w:lineRule="auto"/>
              <w:jc w:val="center"/>
              <w:rPr>
                <w:rFonts w:ascii="Calibri" w:eastAsia="Times New Roman" w:hAnsi="Calibri" w:cs="Times New Roman"/>
                <w:b/>
                <w:bCs/>
                <w:color w:val="000000"/>
                <w:sz w:val="20"/>
                <w:szCs w:val="20"/>
                <w:lang w:eastAsia="en-GB"/>
              </w:rPr>
            </w:pPr>
            <w:r w:rsidRPr="00D44B9A">
              <w:rPr>
                <w:rFonts w:ascii="Calibri" w:eastAsia="Times New Roman" w:hAnsi="Calibri" w:cs="Times New Roman"/>
                <w:b/>
                <w:bCs/>
                <w:color w:val="000000"/>
                <w:sz w:val="20"/>
                <w:szCs w:val="20"/>
                <w:lang w:eastAsia="en-GB"/>
              </w:rPr>
              <w:t>2/2</w:t>
            </w:r>
          </w:p>
        </w:tc>
      </w:tr>
    </w:tbl>
    <w:p w:rsidR="00E442D1" w:rsidRDefault="00E442D1" w:rsidP="006D342B">
      <w:pPr>
        <w:rPr>
          <w:b/>
        </w:rPr>
      </w:pPr>
      <w:r>
        <w:rPr>
          <w:b/>
        </w:rPr>
        <w:t>Appendix 1</w:t>
      </w:r>
      <w:r w:rsidR="00AF3B70">
        <w:rPr>
          <w:b/>
        </w:rPr>
        <w:tab/>
      </w:r>
      <w:r w:rsidR="00AF3B70">
        <w:rPr>
          <w:b/>
        </w:rPr>
        <w:tab/>
      </w:r>
      <w:r w:rsidR="00AF3B70">
        <w:rPr>
          <w:b/>
        </w:rPr>
        <w:tab/>
      </w:r>
      <w:r w:rsidR="00AF3B70">
        <w:rPr>
          <w:b/>
        </w:rPr>
        <w:tab/>
      </w:r>
      <w:r w:rsidR="00AF3B70">
        <w:rPr>
          <w:b/>
        </w:rPr>
        <w:tab/>
      </w:r>
      <w:r w:rsidR="00AF3B70">
        <w:rPr>
          <w:b/>
        </w:rPr>
        <w:tab/>
      </w:r>
      <w:r w:rsidR="00AF3B70">
        <w:rPr>
          <w:b/>
        </w:rPr>
        <w:tab/>
      </w:r>
      <w:r w:rsidR="00AF3B70">
        <w:rPr>
          <w:b/>
        </w:rPr>
        <w:tab/>
      </w:r>
      <w:r w:rsidR="00AF3B70">
        <w:rPr>
          <w:b/>
        </w:rPr>
        <w:tab/>
        <w:t>Attendance 2014/15:</w:t>
      </w:r>
    </w:p>
    <w:p w:rsidR="006D342B" w:rsidRPr="00E10B24" w:rsidRDefault="00E442D1" w:rsidP="006D342B">
      <w:pPr>
        <w:rPr>
          <w:b/>
        </w:rPr>
      </w:pPr>
      <w:r>
        <w:rPr>
          <w:b/>
        </w:rPr>
        <w:t>M</w:t>
      </w:r>
      <w:r w:rsidR="006D342B" w:rsidRPr="00E10B24">
        <w:rPr>
          <w:b/>
        </w:rPr>
        <w:t>embers:</w:t>
      </w:r>
    </w:p>
    <w:p w:rsidR="006D342B" w:rsidRPr="00E10B24" w:rsidRDefault="006D342B" w:rsidP="006D342B">
      <w:pPr>
        <w:pStyle w:val="ListParagraph"/>
        <w:numPr>
          <w:ilvl w:val="0"/>
          <w:numId w:val="1"/>
        </w:numPr>
        <w:rPr>
          <w:b/>
        </w:rPr>
      </w:pPr>
      <w:r w:rsidRPr="00E10B24">
        <w:rPr>
          <w:b/>
        </w:rPr>
        <w:t xml:space="preserve">Paul Brooks – Chair </w:t>
      </w:r>
    </w:p>
    <w:p w:rsidR="006D342B" w:rsidRPr="00E10B24" w:rsidRDefault="006D342B" w:rsidP="006D342B">
      <w:pPr>
        <w:pStyle w:val="ListParagraph"/>
        <w:numPr>
          <w:ilvl w:val="0"/>
          <w:numId w:val="1"/>
        </w:numPr>
        <w:rPr>
          <w:b/>
        </w:rPr>
      </w:pPr>
      <w:r w:rsidRPr="00E10B24">
        <w:rPr>
          <w:b/>
        </w:rPr>
        <w:t>Mary Pritchard</w:t>
      </w:r>
    </w:p>
    <w:p w:rsidR="006D342B" w:rsidRPr="00E10B24" w:rsidRDefault="006D342B" w:rsidP="006D342B">
      <w:pPr>
        <w:pStyle w:val="ListParagraph"/>
        <w:numPr>
          <w:ilvl w:val="0"/>
          <w:numId w:val="1"/>
        </w:numPr>
        <w:rPr>
          <w:b/>
        </w:rPr>
      </w:pPr>
      <w:r w:rsidRPr="00E10B24">
        <w:rPr>
          <w:b/>
        </w:rPr>
        <w:t>Mary Andrew</w:t>
      </w:r>
    </w:p>
    <w:p w:rsidR="006D342B" w:rsidRPr="00E10B24" w:rsidRDefault="006D342B" w:rsidP="006D342B">
      <w:pPr>
        <w:pStyle w:val="ListParagraph"/>
        <w:numPr>
          <w:ilvl w:val="0"/>
          <w:numId w:val="2"/>
        </w:numPr>
        <w:rPr>
          <w:b/>
        </w:rPr>
      </w:pPr>
      <w:r w:rsidRPr="00E10B24">
        <w:rPr>
          <w:b/>
        </w:rPr>
        <w:t>Right to appoint new Members by unanimous vote</w:t>
      </w:r>
    </w:p>
    <w:p w:rsidR="006D342B" w:rsidRPr="00E10B24" w:rsidRDefault="006D342B" w:rsidP="006D342B">
      <w:pPr>
        <w:pStyle w:val="ListParagraph"/>
        <w:numPr>
          <w:ilvl w:val="0"/>
          <w:numId w:val="2"/>
        </w:numPr>
        <w:rPr>
          <w:b/>
        </w:rPr>
      </w:pPr>
      <w:r w:rsidRPr="00E10B24">
        <w:rPr>
          <w:b/>
        </w:rPr>
        <w:t>Right to remove Members by unanimous vote</w:t>
      </w:r>
    </w:p>
    <w:p w:rsidR="006D342B" w:rsidRPr="00E10B24" w:rsidRDefault="006D342B" w:rsidP="006D342B">
      <w:pPr>
        <w:pStyle w:val="ListParagraph"/>
        <w:numPr>
          <w:ilvl w:val="0"/>
          <w:numId w:val="2"/>
        </w:numPr>
        <w:rPr>
          <w:b/>
        </w:rPr>
      </w:pPr>
      <w:r w:rsidRPr="00E10B24">
        <w:rPr>
          <w:b/>
        </w:rPr>
        <w:t>Right to Alter Articles as necessary with the consent of the Secretary of State</w:t>
      </w:r>
    </w:p>
    <w:p w:rsidR="006D342B" w:rsidRPr="00E10B24" w:rsidRDefault="006D342B" w:rsidP="006D342B">
      <w:pPr>
        <w:pStyle w:val="ListParagraph"/>
        <w:numPr>
          <w:ilvl w:val="0"/>
          <w:numId w:val="3"/>
        </w:numPr>
        <w:rPr>
          <w:b/>
        </w:rPr>
      </w:pPr>
      <w:r w:rsidRPr="00E10B24">
        <w:rPr>
          <w:b/>
        </w:rPr>
        <w:t>Right to appoint Trustee directors</w:t>
      </w:r>
    </w:p>
    <w:p w:rsidR="006D342B" w:rsidRDefault="006D342B" w:rsidP="006D342B">
      <w:pPr>
        <w:pStyle w:val="ListParagraph"/>
      </w:pPr>
    </w:p>
    <w:p w:rsidR="006D342B" w:rsidRDefault="006D342B"/>
    <w:p w:rsidR="006D342B" w:rsidRDefault="006D342B"/>
    <w:p w:rsidR="006D342B" w:rsidRDefault="006D342B"/>
    <w:p w:rsidR="006D342B" w:rsidRDefault="006D342B"/>
    <w:p w:rsidR="006D342B" w:rsidRDefault="006D342B"/>
    <w:tbl>
      <w:tblPr>
        <w:tblpPr w:leftFromText="180" w:rightFromText="180" w:vertAnchor="text" w:horzAnchor="margin" w:tblpY="2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160"/>
        <w:gridCol w:w="1298"/>
        <w:gridCol w:w="1347"/>
        <w:gridCol w:w="2100"/>
        <w:gridCol w:w="1420"/>
        <w:gridCol w:w="1118"/>
      </w:tblGrid>
      <w:tr w:rsidR="006D342B" w:rsidRPr="00E10B24" w:rsidTr="006D342B">
        <w:trPr>
          <w:trHeight w:val="580"/>
        </w:trPr>
        <w:tc>
          <w:tcPr>
            <w:tcW w:w="188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Name</w:t>
            </w:r>
          </w:p>
        </w:tc>
        <w:tc>
          <w:tcPr>
            <w:tcW w:w="1160" w:type="dxa"/>
            <w:shd w:val="clear" w:color="auto" w:fill="auto"/>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Member/  Director</w:t>
            </w:r>
          </w:p>
        </w:tc>
        <w:tc>
          <w:tcPr>
            <w:tcW w:w="1298" w:type="dxa"/>
            <w:shd w:val="clear" w:color="auto" w:fill="auto"/>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Date Appointed</w:t>
            </w:r>
          </w:p>
        </w:tc>
        <w:tc>
          <w:tcPr>
            <w:tcW w:w="1298" w:type="dxa"/>
            <w:shd w:val="clear" w:color="auto" w:fill="auto"/>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Re-appointed</w:t>
            </w:r>
          </w:p>
        </w:tc>
        <w:tc>
          <w:tcPr>
            <w:tcW w:w="2100" w:type="dxa"/>
            <w:shd w:val="clear" w:color="auto" w:fill="auto"/>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Date Resigned/term of office ended</w:t>
            </w:r>
          </w:p>
        </w:tc>
        <w:tc>
          <w:tcPr>
            <w:tcW w:w="142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118" w:type="dxa"/>
            <w:shd w:val="clear" w:color="auto" w:fill="auto"/>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Pecuniary Interest</w:t>
            </w:r>
          </w:p>
        </w:tc>
      </w:tr>
      <w:tr w:rsidR="006D342B" w:rsidRPr="00E10B24" w:rsidTr="006D342B">
        <w:trPr>
          <w:trHeight w:val="290"/>
        </w:trPr>
        <w:tc>
          <w:tcPr>
            <w:tcW w:w="188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xml:space="preserve">Paul Brooks </w:t>
            </w:r>
          </w:p>
        </w:tc>
        <w:tc>
          <w:tcPr>
            <w:tcW w:w="1160" w:type="dxa"/>
            <w:shd w:val="clear" w:color="auto" w:fill="auto"/>
            <w:noWrap/>
            <w:vAlign w:val="bottom"/>
            <w:hideMark/>
          </w:tcPr>
          <w:p w:rsidR="006D342B" w:rsidRPr="00EE54FD" w:rsidRDefault="006D342B" w:rsidP="006D342B">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 D</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11/09/2010</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12/09/2014</w:t>
            </w:r>
          </w:p>
        </w:tc>
        <w:tc>
          <w:tcPr>
            <w:tcW w:w="210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42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LA</w:t>
            </w:r>
          </w:p>
        </w:tc>
        <w:tc>
          <w:tcPr>
            <w:tcW w:w="111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None</w:t>
            </w:r>
          </w:p>
        </w:tc>
      </w:tr>
      <w:tr w:rsidR="006D342B" w:rsidRPr="00E10B24" w:rsidTr="006D342B">
        <w:trPr>
          <w:trHeight w:val="290"/>
        </w:trPr>
        <w:tc>
          <w:tcPr>
            <w:tcW w:w="188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April Grimes</w:t>
            </w:r>
          </w:p>
        </w:tc>
        <w:tc>
          <w:tcPr>
            <w:tcW w:w="1160" w:type="dxa"/>
            <w:shd w:val="clear" w:color="auto" w:fill="auto"/>
            <w:noWrap/>
            <w:vAlign w:val="bottom"/>
            <w:hideMark/>
          </w:tcPr>
          <w:p w:rsidR="006D342B" w:rsidRPr="00EE54FD" w:rsidRDefault="006D342B" w:rsidP="006D342B">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20/01/2011</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21/01/2015</w:t>
            </w:r>
          </w:p>
        </w:tc>
        <w:tc>
          <w:tcPr>
            <w:tcW w:w="210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42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Ex Officio</w:t>
            </w:r>
          </w:p>
        </w:tc>
        <w:tc>
          <w:tcPr>
            <w:tcW w:w="111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None</w:t>
            </w:r>
          </w:p>
        </w:tc>
      </w:tr>
      <w:tr w:rsidR="006D342B" w:rsidRPr="00E10B24" w:rsidTr="006D342B">
        <w:trPr>
          <w:trHeight w:val="290"/>
        </w:trPr>
        <w:tc>
          <w:tcPr>
            <w:tcW w:w="188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Jayne Jones</w:t>
            </w:r>
          </w:p>
        </w:tc>
        <w:tc>
          <w:tcPr>
            <w:tcW w:w="1160" w:type="dxa"/>
            <w:shd w:val="clear" w:color="auto" w:fill="auto"/>
            <w:noWrap/>
            <w:vAlign w:val="bottom"/>
            <w:hideMark/>
          </w:tcPr>
          <w:p w:rsidR="006D342B" w:rsidRPr="00EE54FD" w:rsidRDefault="006D342B" w:rsidP="006D342B">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20/01/2011</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21/01/2015</w:t>
            </w:r>
          </w:p>
        </w:tc>
        <w:tc>
          <w:tcPr>
            <w:tcW w:w="210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42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Staff</w:t>
            </w:r>
          </w:p>
        </w:tc>
        <w:tc>
          <w:tcPr>
            <w:tcW w:w="111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None</w:t>
            </w:r>
          </w:p>
        </w:tc>
      </w:tr>
      <w:tr w:rsidR="006D342B" w:rsidRPr="00E10B24" w:rsidTr="006D342B">
        <w:trPr>
          <w:trHeight w:val="290"/>
        </w:trPr>
        <w:tc>
          <w:tcPr>
            <w:tcW w:w="188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Elisabeth Peck</w:t>
            </w:r>
          </w:p>
        </w:tc>
        <w:tc>
          <w:tcPr>
            <w:tcW w:w="1160" w:type="dxa"/>
            <w:shd w:val="clear" w:color="auto" w:fill="auto"/>
            <w:noWrap/>
            <w:vAlign w:val="bottom"/>
            <w:hideMark/>
          </w:tcPr>
          <w:p w:rsidR="006D342B" w:rsidRPr="00EE54FD" w:rsidRDefault="006D342B" w:rsidP="006D342B">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19/01/2011</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20/01/2015</w:t>
            </w:r>
          </w:p>
        </w:tc>
        <w:tc>
          <w:tcPr>
            <w:tcW w:w="210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42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11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None</w:t>
            </w:r>
          </w:p>
        </w:tc>
      </w:tr>
      <w:tr w:rsidR="006D342B" w:rsidRPr="00E10B24" w:rsidTr="006D342B">
        <w:trPr>
          <w:trHeight w:val="290"/>
        </w:trPr>
        <w:tc>
          <w:tcPr>
            <w:tcW w:w="188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Mary Pritchard</w:t>
            </w:r>
          </w:p>
        </w:tc>
        <w:tc>
          <w:tcPr>
            <w:tcW w:w="1160" w:type="dxa"/>
            <w:shd w:val="clear" w:color="auto" w:fill="auto"/>
            <w:noWrap/>
            <w:vAlign w:val="bottom"/>
            <w:hideMark/>
          </w:tcPr>
          <w:p w:rsidR="006D342B" w:rsidRPr="00EE54FD" w:rsidRDefault="006D342B" w:rsidP="006D342B">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MD</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08/10/2011</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01/10/2013</w:t>
            </w:r>
          </w:p>
        </w:tc>
        <w:tc>
          <w:tcPr>
            <w:tcW w:w="2100"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p>
        </w:tc>
        <w:tc>
          <w:tcPr>
            <w:tcW w:w="142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Community</w:t>
            </w:r>
          </w:p>
        </w:tc>
        <w:tc>
          <w:tcPr>
            <w:tcW w:w="111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None</w:t>
            </w:r>
          </w:p>
        </w:tc>
      </w:tr>
      <w:tr w:rsidR="006D342B" w:rsidRPr="00E10B24" w:rsidTr="006D342B">
        <w:trPr>
          <w:trHeight w:val="290"/>
        </w:trPr>
        <w:tc>
          <w:tcPr>
            <w:tcW w:w="188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Claire Goldstone</w:t>
            </w:r>
          </w:p>
        </w:tc>
        <w:tc>
          <w:tcPr>
            <w:tcW w:w="1160" w:type="dxa"/>
            <w:shd w:val="clear" w:color="auto" w:fill="auto"/>
            <w:noWrap/>
            <w:vAlign w:val="bottom"/>
            <w:hideMark/>
          </w:tcPr>
          <w:p w:rsidR="006D342B" w:rsidRPr="00EE54FD" w:rsidRDefault="006D342B" w:rsidP="006D342B">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20/05/2013</w:t>
            </w:r>
          </w:p>
        </w:tc>
        <w:tc>
          <w:tcPr>
            <w:tcW w:w="129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210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42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Parent</w:t>
            </w:r>
          </w:p>
        </w:tc>
        <w:tc>
          <w:tcPr>
            <w:tcW w:w="111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None</w:t>
            </w:r>
          </w:p>
        </w:tc>
      </w:tr>
      <w:tr w:rsidR="006D342B" w:rsidRPr="00E10B24" w:rsidTr="006D342B">
        <w:trPr>
          <w:trHeight w:val="290"/>
        </w:trPr>
        <w:tc>
          <w:tcPr>
            <w:tcW w:w="188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Hayley Muteham</w:t>
            </w:r>
          </w:p>
        </w:tc>
        <w:tc>
          <w:tcPr>
            <w:tcW w:w="1160" w:type="dxa"/>
            <w:shd w:val="clear" w:color="auto" w:fill="auto"/>
            <w:noWrap/>
            <w:vAlign w:val="bottom"/>
            <w:hideMark/>
          </w:tcPr>
          <w:p w:rsidR="006D342B" w:rsidRPr="00EE54FD" w:rsidRDefault="006D342B" w:rsidP="006D342B">
            <w:pPr>
              <w:spacing w:after="0" w:line="240" w:lineRule="auto"/>
              <w:jc w:val="center"/>
              <w:rPr>
                <w:rFonts w:ascii="Calibri" w:eastAsia="Times New Roman" w:hAnsi="Calibri" w:cs="Times New Roman"/>
                <w:b/>
                <w:color w:val="000000"/>
                <w:lang w:eastAsia="en-GB"/>
              </w:rPr>
            </w:pPr>
            <w:r w:rsidRPr="00E10B24">
              <w:rPr>
                <w:rFonts w:ascii="Calibri" w:eastAsia="Times New Roman" w:hAnsi="Calibri" w:cs="Times New Roman"/>
                <w:b/>
                <w:color w:val="000000"/>
                <w:lang w:eastAsia="en-GB"/>
              </w:rPr>
              <w:t>D</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04/09/2013</w:t>
            </w:r>
          </w:p>
        </w:tc>
        <w:tc>
          <w:tcPr>
            <w:tcW w:w="129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210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r w:rsidR="0024725A">
              <w:rPr>
                <w:rFonts w:ascii="Calibri" w:eastAsia="Times New Roman" w:hAnsi="Calibri" w:cs="Times New Roman"/>
                <w:b/>
                <w:color w:val="000000"/>
                <w:lang w:eastAsia="en-GB"/>
              </w:rPr>
              <w:t>18/11/2015</w:t>
            </w:r>
          </w:p>
        </w:tc>
        <w:tc>
          <w:tcPr>
            <w:tcW w:w="142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Parent</w:t>
            </w:r>
          </w:p>
        </w:tc>
        <w:tc>
          <w:tcPr>
            <w:tcW w:w="111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None</w:t>
            </w:r>
          </w:p>
        </w:tc>
      </w:tr>
      <w:tr w:rsidR="006D342B" w:rsidRPr="00E10B24" w:rsidTr="006D342B">
        <w:trPr>
          <w:trHeight w:val="290"/>
        </w:trPr>
        <w:tc>
          <w:tcPr>
            <w:tcW w:w="188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Tracey Branch</w:t>
            </w:r>
          </w:p>
        </w:tc>
        <w:tc>
          <w:tcPr>
            <w:tcW w:w="1160" w:type="dxa"/>
            <w:shd w:val="clear" w:color="auto" w:fill="auto"/>
            <w:noWrap/>
            <w:vAlign w:val="bottom"/>
            <w:hideMark/>
          </w:tcPr>
          <w:p w:rsidR="006D342B" w:rsidRPr="00EE54FD" w:rsidRDefault="006D342B" w:rsidP="006D342B">
            <w:pPr>
              <w:spacing w:after="0" w:line="240" w:lineRule="auto"/>
              <w:jc w:val="center"/>
              <w:rPr>
                <w:rFonts w:ascii="Calibri" w:eastAsia="Times New Roman" w:hAnsi="Calibri" w:cs="Times New Roman"/>
                <w:b/>
                <w:color w:val="000000"/>
                <w:lang w:eastAsia="en-GB"/>
              </w:rPr>
            </w:pPr>
            <w:r w:rsidRPr="00E10B24">
              <w:rPr>
                <w:rFonts w:ascii="Calibri" w:eastAsia="Times New Roman" w:hAnsi="Calibri" w:cs="Times New Roman"/>
                <w:b/>
                <w:color w:val="000000"/>
                <w:lang w:eastAsia="en-GB"/>
              </w:rPr>
              <w:t>D</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04/09/2013</w:t>
            </w:r>
          </w:p>
        </w:tc>
        <w:tc>
          <w:tcPr>
            <w:tcW w:w="129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210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42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Parent</w:t>
            </w:r>
          </w:p>
        </w:tc>
        <w:tc>
          <w:tcPr>
            <w:tcW w:w="111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None</w:t>
            </w:r>
          </w:p>
        </w:tc>
      </w:tr>
      <w:tr w:rsidR="006D342B" w:rsidRPr="00E10B24" w:rsidTr="006D342B">
        <w:trPr>
          <w:trHeight w:val="290"/>
        </w:trPr>
        <w:tc>
          <w:tcPr>
            <w:tcW w:w="188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Lorna Rourke</w:t>
            </w:r>
          </w:p>
        </w:tc>
        <w:tc>
          <w:tcPr>
            <w:tcW w:w="1160" w:type="dxa"/>
            <w:shd w:val="clear" w:color="auto" w:fill="auto"/>
            <w:noWrap/>
            <w:vAlign w:val="bottom"/>
            <w:hideMark/>
          </w:tcPr>
          <w:p w:rsidR="006D342B" w:rsidRPr="00EE54FD" w:rsidRDefault="006D342B" w:rsidP="006D342B">
            <w:pPr>
              <w:spacing w:after="0" w:line="240" w:lineRule="auto"/>
              <w:jc w:val="center"/>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D</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01/09/2012</w:t>
            </w:r>
          </w:p>
        </w:tc>
        <w:tc>
          <w:tcPr>
            <w:tcW w:w="129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r w:rsidR="00EE1407">
              <w:rPr>
                <w:rFonts w:ascii="Calibri" w:eastAsia="Times New Roman" w:hAnsi="Calibri" w:cs="Times New Roman"/>
                <w:b/>
                <w:color w:val="000000"/>
                <w:lang w:eastAsia="en-GB"/>
              </w:rPr>
              <w:t>01/09/2016</w:t>
            </w:r>
          </w:p>
        </w:tc>
        <w:tc>
          <w:tcPr>
            <w:tcW w:w="210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42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Ex Officio</w:t>
            </w:r>
          </w:p>
        </w:tc>
        <w:tc>
          <w:tcPr>
            <w:tcW w:w="111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None</w:t>
            </w:r>
          </w:p>
        </w:tc>
      </w:tr>
      <w:tr w:rsidR="006D342B" w:rsidRPr="00E10B24" w:rsidTr="006D342B">
        <w:trPr>
          <w:trHeight w:val="290"/>
        </w:trPr>
        <w:tc>
          <w:tcPr>
            <w:tcW w:w="188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Mary Andrew</w:t>
            </w:r>
          </w:p>
        </w:tc>
        <w:tc>
          <w:tcPr>
            <w:tcW w:w="1160" w:type="dxa"/>
            <w:shd w:val="clear" w:color="auto" w:fill="auto"/>
            <w:noWrap/>
            <w:vAlign w:val="bottom"/>
            <w:hideMark/>
          </w:tcPr>
          <w:p w:rsidR="006D342B" w:rsidRPr="00EE54FD" w:rsidRDefault="006D342B" w:rsidP="006D342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M</w:t>
            </w:r>
            <w:r w:rsidRPr="00E10B24">
              <w:rPr>
                <w:rFonts w:ascii="Calibri" w:eastAsia="Times New Roman" w:hAnsi="Calibri" w:cs="Times New Roman"/>
                <w:b/>
                <w:color w:val="000000"/>
                <w:lang w:eastAsia="en-GB"/>
              </w:rPr>
              <w:t>D</w:t>
            </w:r>
          </w:p>
        </w:tc>
        <w:tc>
          <w:tcPr>
            <w:tcW w:w="1298" w:type="dxa"/>
            <w:shd w:val="clear" w:color="auto" w:fill="auto"/>
            <w:noWrap/>
            <w:vAlign w:val="bottom"/>
            <w:hideMark/>
          </w:tcPr>
          <w:p w:rsidR="006D342B" w:rsidRPr="00EE54FD" w:rsidRDefault="006D342B" w:rsidP="006D342B">
            <w:pPr>
              <w:spacing w:after="0" w:line="240" w:lineRule="auto"/>
              <w:jc w:val="right"/>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19/05/2014</w:t>
            </w:r>
          </w:p>
        </w:tc>
        <w:tc>
          <w:tcPr>
            <w:tcW w:w="129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210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 </w:t>
            </w:r>
          </w:p>
        </w:tc>
        <w:tc>
          <w:tcPr>
            <w:tcW w:w="1420"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Community</w:t>
            </w:r>
          </w:p>
        </w:tc>
        <w:tc>
          <w:tcPr>
            <w:tcW w:w="1118" w:type="dxa"/>
            <w:shd w:val="clear" w:color="auto" w:fill="auto"/>
            <w:noWrap/>
            <w:vAlign w:val="bottom"/>
            <w:hideMark/>
          </w:tcPr>
          <w:p w:rsidR="006D342B" w:rsidRPr="00EE54FD" w:rsidRDefault="006D342B" w:rsidP="006D342B">
            <w:pPr>
              <w:spacing w:after="0" w:line="240" w:lineRule="auto"/>
              <w:rPr>
                <w:rFonts w:ascii="Calibri" w:eastAsia="Times New Roman" w:hAnsi="Calibri" w:cs="Times New Roman"/>
                <w:b/>
                <w:color w:val="000000"/>
                <w:lang w:eastAsia="en-GB"/>
              </w:rPr>
            </w:pPr>
            <w:r w:rsidRPr="00EE54FD">
              <w:rPr>
                <w:rFonts w:ascii="Calibri" w:eastAsia="Times New Roman" w:hAnsi="Calibri" w:cs="Times New Roman"/>
                <w:b/>
                <w:color w:val="000000"/>
                <w:lang w:eastAsia="en-GB"/>
              </w:rPr>
              <w:t>None</w:t>
            </w:r>
          </w:p>
        </w:tc>
      </w:tr>
    </w:tbl>
    <w:p w:rsidR="006D342B" w:rsidRDefault="006D342B"/>
    <w:p w:rsidR="006D342B" w:rsidRDefault="006D342B"/>
    <w:p w:rsidR="006D342B" w:rsidRDefault="006D342B"/>
    <w:p w:rsidR="006D342B" w:rsidRDefault="006D342B"/>
    <w:p w:rsidR="006D342B" w:rsidRDefault="006D342B"/>
    <w:p w:rsidR="006D342B" w:rsidRDefault="006D342B"/>
    <w:p w:rsidR="006D342B" w:rsidRDefault="006D342B"/>
    <w:tbl>
      <w:tblPr>
        <w:tblpPr w:leftFromText="180" w:rightFromText="180" w:vertAnchor="page" w:horzAnchor="margin" w:tblpY="6421"/>
        <w:tblW w:w="15614" w:type="dxa"/>
        <w:tblLook w:val="04A0" w:firstRow="1" w:lastRow="0" w:firstColumn="1" w:lastColumn="0" w:noHBand="0" w:noVBand="1"/>
      </w:tblPr>
      <w:tblGrid>
        <w:gridCol w:w="1608"/>
        <w:gridCol w:w="1194"/>
        <w:gridCol w:w="216"/>
        <w:gridCol w:w="1079"/>
        <w:gridCol w:w="216"/>
        <w:gridCol w:w="834"/>
        <w:gridCol w:w="222"/>
        <w:gridCol w:w="1038"/>
        <w:gridCol w:w="836"/>
        <w:gridCol w:w="216"/>
        <w:gridCol w:w="480"/>
        <w:gridCol w:w="612"/>
        <w:gridCol w:w="1042"/>
        <w:gridCol w:w="1088"/>
        <w:gridCol w:w="216"/>
        <w:gridCol w:w="1022"/>
        <w:gridCol w:w="216"/>
        <w:gridCol w:w="1285"/>
        <w:gridCol w:w="520"/>
        <w:gridCol w:w="815"/>
        <w:gridCol w:w="859"/>
      </w:tblGrid>
      <w:tr w:rsidR="0024725A" w:rsidRPr="0007176E" w:rsidTr="0024725A">
        <w:trPr>
          <w:trHeight w:val="620"/>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76E" w:rsidRPr="0007176E" w:rsidRDefault="0007176E" w:rsidP="00935079">
            <w:pPr>
              <w:spacing w:after="0" w:line="240" w:lineRule="auto"/>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lastRenderedPageBreak/>
              <w:t>Name</w:t>
            </w:r>
          </w:p>
        </w:tc>
        <w:tc>
          <w:tcPr>
            <w:tcW w:w="3537" w:type="dxa"/>
            <w:gridSpan w:val="5"/>
            <w:tcBorders>
              <w:top w:val="single" w:sz="4" w:space="0" w:color="auto"/>
              <w:left w:val="nil"/>
              <w:bottom w:val="single" w:sz="4" w:space="0" w:color="auto"/>
              <w:right w:val="nil"/>
            </w:tcBorders>
            <w:shd w:val="clear" w:color="auto" w:fill="auto"/>
            <w:hideMark/>
          </w:tcPr>
          <w:p w:rsidR="0007176E" w:rsidRPr="0007176E" w:rsidRDefault="0007176E" w:rsidP="00935079">
            <w:pPr>
              <w:spacing w:after="0" w:line="240" w:lineRule="auto"/>
              <w:jc w:val="center"/>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t>Quality of Teaching and Learning and Assessment of Pupils</w:t>
            </w:r>
          </w:p>
        </w:tc>
        <w:tc>
          <w:tcPr>
            <w:tcW w:w="4448"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rsidR="0007176E" w:rsidRPr="0007176E" w:rsidRDefault="0007176E" w:rsidP="00935079">
            <w:pPr>
              <w:spacing w:after="0" w:line="240" w:lineRule="auto"/>
              <w:jc w:val="center"/>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t>Finance</w:t>
            </w:r>
          </w:p>
        </w:tc>
        <w:tc>
          <w:tcPr>
            <w:tcW w:w="3830" w:type="dxa"/>
            <w:gridSpan w:val="5"/>
            <w:tcBorders>
              <w:top w:val="single" w:sz="8" w:space="0" w:color="auto"/>
              <w:left w:val="nil"/>
              <w:bottom w:val="single" w:sz="4" w:space="0" w:color="auto"/>
              <w:right w:val="single" w:sz="8" w:space="0" w:color="000000"/>
            </w:tcBorders>
            <w:shd w:val="clear" w:color="auto" w:fill="auto"/>
            <w:noWrap/>
            <w:hideMark/>
          </w:tcPr>
          <w:p w:rsidR="0007176E" w:rsidRPr="0007176E" w:rsidRDefault="0007176E" w:rsidP="00935079">
            <w:pPr>
              <w:spacing w:after="0" w:line="240" w:lineRule="auto"/>
              <w:jc w:val="center"/>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t>Leadership and Management</w:t>
            </w:r>
          </w:p>
        </w:tc>
        <w:tc>
          <w:tcPr>
            <w:tcW w:w="520" w:type="dxa"/>
            <w:tcBorders>
              <w:top w:val="nil"/>
              <w:left w:val="nil"/>
              <w:bottom w:val="nil"/>
              <w:right w:val="nil"/>
            </w:tcBorders>
            <w:shd w:val="clear" w:color="auto" w:fill="auto"/>
            <w:noWrap/>
            <w:vAlign w:val="bottom"/>
            <w:hideMark/>
          </w:tcPr>
          <w:p w:rsidR="0007176E" w:rsidRPr="0007176E" w:rsidRDefault="0007176E" w:rsidP="00935079">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07176E" w:rsidRPr="0007176E" w:rsidRDefault="0007176E" w:rsidP="00935079">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07176E" w:rsidRPr="0007176E" w:rsidRDefault="0007176E" w:rsidP="00935079">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29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07176E" w:rsidRPr="0007176E" w:rsidRDefault="0007176E" w:rsidP="00935079">
            <w:pPr>
              <w:spacing w:after="0" w:line="240" w:lineRule="auto"/>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t> </w:t>
            </w:r>
          </w:p>
        </w:tc>
        <w:tc>
          <w:tcPr>
            <w:tcW w:w="3537" w:type="dxa"/>
            <w:gridSpan w:val="5"/>
            <w:tcBorders>
              <w:top w:val="single" w:sz="4" w:space="0" w:color="auto"/>
              <w:left w:val="nil"/>
              <w:bottom w:val="single" w:sz="4" w:space="0" w:color="auto"/>
              <w:right w:val="single" w:sz="8" w:space="0" w:color="000000"/>
            </w:tcBorders>
            <w:shd w:val="clear" w:color="auto" w:fill="auto"/>
            <w:noWrap/>
            <w:vAlign w:val="bottom"/>
            <w:hideMark/>
          </w:tcPr>
          <w:p w:rsidR="0007176E" w:rsidRPr="0007176E" w:rsidRDefault="0007176E" w:rsidP="00935079">
            <w:pPr>
              <w:spacing w:after="0" w:line="240" w:lineRule="auto"/>
              <w:jc w:val="center"/>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t>PB; LR; AG; MP; CG; TB; MA</w:t>
            </w:r>
          </w:p>
        </w:tc>
        <w:tc>
          <w:tcPr>
            <w:tcW w:w="4448" w:type="dxa"/>
            <w:gridSpan w:val="7"/>
            <w:tcBorders>
              <w:top w:val="single" w:sz="4" w:space="0" w:color="auto"/>
              <w:left w:val="nil"/>
              <w:bottom w:val="single" w:sz="4" w:space="0" w:color="auto"/>
              <w:right w:val="single" w:sz="8" w:space="0" w:color="000000"/>
            </w:tcBorders>
            <w:shd w:val="clear" w:color="auto" w:fill="auto"/>
            <w:noWrap/>
            <w:vAlign w:val="bottom"/>
            <w:hideMark/>
          </w:tcPr>
          <w:p w:rsidR="0007176E" w:rsidRPr="0007176E" w:rsidRDefault="0007176E" w:rsidP="00935079">
            <w:pPr>
              <w:spacing w:after="0" w:line="240" w:lineRule="auto"/>
              <w:jc w:val="center"/>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t>PB; LR; AG; TB; MA; EP</w:t>
            </w:r>
          </w:p>
        </w:tc>
        <w:tc>
          <w:tcPr>
            <w:tcW w:w="3830" w:type="dxa"/>
            <w:gridSpan w:val="5"/>
            <w:tcBorders>
              <w:top w:val="single" w:sz="4" w:space="0" w:color="auto"/>
              <w:left w:val="nil"/>
              <w:bottom w:val="single" w:sz="4" w:space="0" w:color="auto"/>
              <w:right w:val="single" w:sz="8" w:space="0" w:color="000000"/>
            </w:tcBorders>
            <w:shd w:val="clear" w:color="auto" w:fill="auto"/>
            <w:noWrap/>
            <w:vAlign w:val="bottom"/>
            <w:hideMark/>
          </w:tcPr>
          <w:p w:rsidR="0007176E" w:rsidRPr="0007176E" w:rsidRDefault="0007176E" w:rsidP="00935079">
            <w:pPr>
              <w:spacing w:after="0" w:line="240" w:lineRule="auto"/>
              <w:jc w:val="center"/>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t>Full GB Body</w:t>
            </w:r>
          </w:p>
        </w:tc>
        <w:tc>
          <w:tcPr>
            <w:tcW w:w="520" w:type="dxa"/>
            <w:tcBorders>
              <w:top w:val="nil"/>
              <w:left w:val="nil"/>
              <w:bottom w:val="nil"/>
              <w:right w:val="nil"/>
            </w:tcBorders>
            <w:shd w:val="clear" w:color="auto" w:fill="auto"/>
            <w:noWrap/>
            <w:vAlign w:val="bottom"/>
            <w:hideMark/>
          </w:tcPr>
          <w:p w:rsidR="0007176E" w:rsidRPr="0007176E" w:rsidRDefault="0007176E" w:rsidP="00935079">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07176E" w:rsidRPr="0007176E" w:rsidRDefault="0007176E" w:rsidP="00935079">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07176E" w:rsidRPr="0007176E" w:rsidRDefault="0007176E" w:rsidP="00935079">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00"/>
        </w:trPr>
        <w:tc>
          <w:tcPr>
            <w:tcW w:w="1608" w:type="dxa"/>
            <w:tcBorders>
              <w:top w:val="nil"/>
              <w:left w:val="single" w:sz="4" w:space="0" w:color="auto"/>
              <w:bottom w:val="single" w:sz="8" w:space="0" w:color="auto"/>
              <w:right w:val="single" w:sz="4" w:space="0" w:color="auto"/>
            </w:tcBorders>
            <w:shd w:val="clear" w:color="auto" w:fill="auto"/>
            <w:noWrap/>
            <w:vAlign w:val="bottom"/>
            <w:hideMark/>
          </w:tcPr>
          <w:p w:rsidR="00DC661E" w:rsidRPr="0007176E" w:rsidRDefault="00DC661E" w:rsidP="00935079">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194" w:type="dxa"/>
            <w:tcBorders>
              <w:top w:val="nil"/>
              <w:left w:val="nil"/>
              <w:bottom w:val="single" w:sz="8" w:space="0" w:color="auto"/>
              <w:right w:val="single" w:sz="4" w:space="0" w:color="auto"/>
            </w:tcBorders>
            <w:shd w:val="clear" w:color="auto" w:fill="auto"/>
            <w:noWrap/>
            <w:vAlign w:val="bottom"/>
            <w:hideMark/>
          </w:tcPr>
          <w:p w:rsidR="00DC661E" w:rsidRPr="0007176E" w:rsidRDefault="0024725A" w:rsidP="00935079">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01/02/2016</w:t>
            </w:r>
          </w:p>
        </w:tc>
        <w:tc>
          <w:tcPr>
            <w:tcW w:w="1296" w:type="dxa"/>
            <w:gridSpan w:val="2"/>
            <w:tcBorders>
              <w:top w:val="nil"/>
              <w:left w:val="nil"/>
              <w:bottom w:val="single" w:sz="8" w:space="0" w:color="auto"/>
              <w:right w:val="single" w:sz="4" w:space="0" w:color="auto"/>
            </w:tcBorders>
            <w:shd w:val="clear" w:color="auto" w:fill="auto"/>
            <w:noWrap/>
            <w:vAlign w:val="bottom"/>
            <w:hideMark/>
          </w:tcPr>
          <w:p w:rsidR="00DC661E" w:rsidRPr="0007176E" w:rsidRDefault="0024725A" w:rsidP="00935079">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09/05/2016</w:t>
            </w:r>
          </w:p>
        </w:tc>
        <w:tc>
          <w:tcPr>
            <w:tcW w:w="1047" w:type="dxa"/>
            <w:gridSpan w:val="2"/>
            <w:tcBorders>
              <w:top w:val="nil"/>
              <w:left w:val="nil"/>
              <w:bottom w:val="single" w:sz="8" w:space="0" w:color="auto"/>
              <w:right w:val="nil"/>
            </w:tcBorders>
            <w:shd w:val="clear" w:color="auto" w:fill="auto"/>
            <w:noWrap/>
            <w:vAlign w:val="bottom"/>
            <w:hideMark/>
          </w:tcPr>
          <w:p w:rsidR="00DC661E" w:rsidRPr="0007176E" w:rsidRDefault="0024725A" w:rsidP="00935079">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18/07/16</w:t>
            </w:r>
          </w:p>
        </w:tc>
        <w:tc>
          <w:tcPr>
            <w:tcW w:w="1260" w:type="dxa"/>
            <w:gridSpan w:val="2"/>
            <w:tcBorders>
              <w:top w:val="nil"/>
              <w:left w:val="single" w:sz="8" w:space="0" w:color="auto"/>
              <w:bottom w:val="single" w:sz="8" w:space="0" w:color="auto"/>
              <w:right w:val="single" w:sz="4" w:space="0" w:color="auto"/>
            </w:tcBorders>
            <w:shd w:val="clear" w:color="auto" w:fill="auto"/>
            <w:noWrap/>
            <w:vAlign w:val="bottom"/>
            <w:hideMark/>
          </w:tcPr>
          <w:p w:rsidR="00DC661E" w:rsidRPr="0007176E" w:rsidRDefault="00DC661E" w:rsidP="00935079">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23/11/15</w:t>
            </w:r>
          </w:p>
        </w:tc>
        <w:tc>
          <w:tcPr>
            <w:tcW w:w="1533" w:type="dxa"/>
            <w:gridSpan w:val="3"/>
            <w:tcBorders>
              <w:top w:val="nil"/>
              <w:left w:val="nil"/>
              <w:bottom w:val="single" w:sz="8" w:space="0" w:color="auto"/>
              <w:right w:val="single" w:sz="4" w:space="0" w:color="auto"/>
            </w:tcBorders>
            <w:shd w:val="clear" w:color="auto" w:fill="auto"/>
            <w:noWrap/>
            <w:vAlign w:val="bottom"/>
          </w:tcPr>
          <w:p w:rsidR="00DC661E" w:rsidRPr="0007176E" w:rsidRDefault="00DC661E" w:rsidP="00935079">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22/02/2016</w:t>
            </w:r>
          </w:p>
        </w:tc>
        <w:tc>
          <w:tcPr>
            <w:tcW w:w="1655" w:type="dxa"/>
            <w:gridSpan w:val="2"/>
            <w:tcBorders>
              <w:top w:val="nil"/>
              <w:left w:val="nil"/>
              <w:bottom w:val="single" w:sz="8" w:space="0" w:color="auto"/>
              <w:right w:val="single" w:sz="8" w:space="0" w:color="auto"/>
            </w:tcBorders>
            <w:shd w:val="clear" w:color="auto" w:fill="auto"/>
            <w:noWrap/>
            <w:vAlign w:val="bottom"/>
            <w:hideMark/>
          </w:tcPr>
          <w:p w:rsidR="00DC661E" w:rsidRPr="0007176E" w:rsidRDefault="00DC661E" w:rsidP="00935079">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13/06/2016</w:t>
            </w:r>
          </w:p>
        </w:tc>
        <w:tc>
          <w:tcPr>
            <w:tcW w:w="1305" w:type="dxa"/>
            <w:gridSpan w:val="2"/>
            <w:tcBorders>
              <w:top w:val="nil"/>
              <w:left w:val="nil"/>
              <w:bottom w:val="single" w:sz="8" w:space="0" w:color="auto"/>
              <w:right w:val="single" w:sz="4" w:space="0" w:color="auto"/>
            </w:tcBorders>
            <w:shd w:val="clear" w:color="auto" w:fill="auto"/>
            <w:noWrap/>
            <w:vAlign w:val="bottom"/>
            <w:hideMark/>
          </w:tcPr>
          <w:p w:rsidR="00DC661E" w:rsidRPr="0007176E" w:rsidRDefault="00DC661E" w:rsidP="00935079">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19/10/15</w:t>
            </w:r>
          </w:p>
        </w:tc>
        <w:tc>
          <w:tcPr>
            <w:tcW w:w="1023" w:type="dxa"/>
            <w:tcBorders>
              <w:top w:val="nil"/>
              <w:left w:val="nil"/>
              <w:bottom w:val="single" w:sz="8" w:space="0" w:color="auto"/>
              <w:right w:val="single" w:sz="4" w:space="0" w:color="auto"/>
            </w:tcBorders>
            <w:shd w:val="clear" w:color="auto" w:fill="auto"/>
            <w:noWrap/>
            <w:vAlign w:val="bottom"/>
            <w:hideMark/>
          </w:tcPr>
          <w:p w:rsidR="00DC661E" w:rsidRPr="0007176E" w:rsidRDefault="00DC661E" w:rsidP="00935079">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29/02/16</w:t>
            </w:r>
          </w:p>
        </w:tc>
        <w:tc>
          <w:tcPr>
            <w:tcW w:w="1502" w:type="dxa"/>
            <w:gridSpan w:val="2"/>
            <w:tcBorders>
              <w:top w:val="nil"/>
              <w:left w:val="nil"/>
              <w:bottom w:val="single" w:sz="8" w:space="0" w:color="auto"/>
              <w:right w:val="single" w:sz="8" w:space="0" w:color="auto"/>
            </w:tcBorders>
            <w:shd w:val="clear" w:color="auto" w:fill="auto"/>
            <w:noWrap/>
            <w:vAlign w:val="bottom"/>
            <w:hideMark/>
          </w:tcPr>
          <w:p w:rsidR="00DC661E" w:rsidRPr="0007176E" w:rsidRDefault="00DC661E" w:rsidP="00935079">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16/05/16</w:t>
            </w:r>
          </w:p>
        </w:tc>
        <w:tc>
          <w:tcPr>
            <w:tcW w:w="520" w:type="dxa"/>
            <w:tcBorders>
              <w:top w:val="nil"/>
              <w:left w:val="nil"/>
              <w:bottom w:val="nil"/>
              <w:right w:val="nil"/>
            </w:tcBorders>
            <w:shd w:val="clear" w:color="auto" w:fill="auto"/>
            <w:noWrap/>
            <w:vAlign w:val="bottom"/>
            <w:hideMark/>
          </w:tcPr>
          <w:p w:rsidR="00DC661E" w:rsidRPr="0007176E" w:rsidRDefault="00DC661E" w:rsidP="00935079">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935079">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935079">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290"/>
        </w:trPr>
        <w:tc>
          <w:tcPr>
            <w:tcW w:w="1608" w:type="dxa"/>
            <w:tcBorders>
              <w:top w:val="nil"/>
              <w:left w:val="single" w:sz="4" w:space="0" w:color="auto"/>
              <w:bottom w:val="single" w:sz="4" w:space="0" w:color="auto"/>
              <w:right w:val="single" w:sz="4" w:space="0" w:color="auto"/>
            </w:tcBorders>
            <w:shd w:val="clear" w:color="000000" w:fill="FFEB9C"/>
            <w:noWrap/>
            <w:vAlign w:val="bottom"/>
            <w:hideMark/>
          </w:tcPr>
          <w:p w:rsidR="00DC661E" w:rsidRPr="0007176E" w:rsidRDefault="00DC661E" w:rsidP="00DC661E">
            <w:pPr>
              <w:spacing w:after="0" w:line="240" w:lineRule="auto"/>
              <w:rPr>
                <w:rFonts w:ascii="Calibri" w:eastAsia="Times New Roman" w:hAnsi="Calibri" w:cs="Times New Roman"/>
                <w:color w:val="9C6500"/>
                <w:sz w:val="20"/>
                <w:szCs w:val="20"/>
                <w:lang w:eastAsia="en-GB"/>
              </w:rPr>
            </w:pPr>
            <w:r w:rsidRPr="0007176E">
              <w:rPr>
                <w:rFonts w:ascii="Calibri" w:eastAsia="Times New Roman" w:hAnsi="Calibri" w:cs="Times New Roman"/>
                <w:color w:val="9C6500"/>
                <w:sz w:val="20"/>
                <w:szCs w:val="20"/>
                <w:lang w:eastAsia="en-GB"/>
              </w:rPr>
              <w:t>April Grimes</w:t>
            </w:r>
          </w:p>
        </w:tc>
        <w:tc>
          <w:tcPr>
            <w:tcW w:w="1194"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sidR="0024725A">
              <w:rPr>
                <w:rFonts w:ascii="Calibri" w:eastAsia="Times New Roman" w:hAnsi="Calibri" w:cs="Times New Roman"/>
                <w:color w:val="000000"/>
                <w:sz w:val="20"/>
                <w:szCs w:val="20"/>
                <w:lang w:eastAsia="en-GB"/>
              </w:rPr>
              <w:t>X</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047" w:type="dxa"/>
            <w:gridSpan w:val="2"/>
            <w:tcBorders>
              <w:top w:val="nil"/>
              <w:left w:val="nil"/>
              <w:bottom w:val="single" w:sz="4" w:space="0" w:color="auto"/>
              <w:right w:val="nil"/>
            </w:tcBorders>
            <w:shd w:val="clear" w:color="auto" w:fill="auto"/>
            <w:noWrap/>
            <w:vAlign w:val="bottom"/>
            <w:hideMark/>
          </w:tcPr>
          <w:p w:rsidR="00DC661E" w:rsidRPr="0007176E" w:rsidRDefault="0024725A" w:rsidP="0024725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Impact Report</w:t>
            </w:r>
          </w:p>
        </w:tc>
        <w:tc>
          <w:tcPr>
            <w:tcW w:w="1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533" w:type="dxa"/>
            <w:gridSpan w:val="3"/>
            <w:tcBorders>
              <w:top w:val="nil"/>
              <w:left w:val="nil"/>
              <w:bottom w:val="single" w:sz="4" w:space="0" w:color="auto"/>
              <w:right w:val="single" w:sz="4" w:space="0" w:color="auto"/>
            </w:tcBorders>
            <w:shd w:val="clear" w:color="auto" w:fill="auto"/>
            <w:noWrap/>
            <w:vAlign w:val="bottom"/>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655"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23"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502"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r w:rsidRPr="0007176E">
              <w:rPr>
                <w:rFonts w:ascii="Calibri" w:eastAsia="Times New Roman" w:hAnsi="Calibri" w:cs="Times New Roman"/>
                <w:color w:val="000000"/>
                <w:sz w:val="20"/>
                <w:szCs w:val="20"/>
                <w:lang w:eastAsia="en-GB"/>
              </w:rPr>
              <w:t> </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290"/>
        </w:trPr>
        <w:tc>
          <w:tcPr>
            <w:tcW w:w="1608" w:type="dxa"/>
            <w:tcBorders>
              <w:top w:val="nil"/>
              <w:left w:val="single" w:sz="4" w:space="0" w:color="auto"/>
              <w:bottom w:val="single" w:sz="4" w:space="0" w:color="auto"/>
              <w:right w:val="single" w:sz="4" w:space="0" w:color="auto"/>
            </w:tcBorders>
            <w:shd w:val="clear" w:color="000000" w:fill="C6EFCE"/>
            <w:noWrap/>
            <w:vAlign w:val="bottom"/>
            <w:hideMark/>
          </w:tcPr>
          <w:p w:rsidR="00DC661E" w:rsidRPr="0007176E" w:rsidRDefault="00DC661E" w:rsidP="00DC661E">
            <w:pPr>
              <w:spacing w:after="0" w:line="240" w:lineRule="auto"/>
              <w:rPr>
                <w:rFonts w:ascii="Calibri" w:eastAsia="Times New Roman" w:hAnsi="Calibri" w:cs="Times New Roman"/>
                <w:color w:val="006100"/>
                <w:sz w:val="20"/>
                <w:szCs w:val="20"/>
                <w:lang w:eastAsia="en-GB"/>
              </w:rPr>
            </w:pPr>
            <w:r w:rsidRPr="0007176E">
              <w:rPr>
                <w:rFonts w:ascii="Calibri" w:eastAsia="Times New Roman" w:hAnsi="Calibri" w:cs="Times New Roman"/>
                <w:color w:val="006100"/>
                <w:sz w:val="20"/>
                <w:szCs w:val="20"/>
                <w:lang w:eastAsia="en-GB"/>
              </w:rPr>
              <w:t>Claire Goldstone</w:t>
            </w:r>
          </w:p>
        </w:tc>
        <w:tc>
          <w:tcPr>
            <w:tcW w:w="1194"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047" w:type="dxa"/>
            <w:gridSpan w:val="2"/>
            <w:tcBorders>
              <w:top w:val="nil"/>
              <w:left w:val="nil"/>
              <w:bottom w:val="single" w:sz="4" w:space="0" w:color="auto"/>
              <w:right w:val="nil"/>
            </w:tcBorders>
            <w:shd w:val="clear" w:color="auto" w:fill="auto"/>
            <w:noWrap/>
            <w:vAlign w:val="bottom"/>
            <w:hideMark/>
          </w:tcPr>
          <w:p w:rsidR="00DC661E" w:rsidRPr="0007176E" w:rsidRDefault="0024725A" w:rsidP="0024725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Impact Report</w:t>
            </w:r>
          </w:p>
        </w:tc>
        <w:tc>
          <w:tcPr>
            <w:tcW w:w="1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533" w:type="dxa"/>
            <w:gridSpan w:val="3"/>
            <w:tcBorders>
              <w:top w:val="nil"/>
              <w:left w:val="nil"/>
              <w:bottom w:val="single" w:sz="4" w:space="0" w:color="auto"/>
              <w:right w:val="single" w:sz="4" w:space="0" w:color="auto"/>
            </w:tcBorders>
            <w:shd w:val="pct40" w:color="auto" w:fill="auto"/>
            <w:noWrap/>
            <w:vAlign w:val="bottom"/>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655" w:type="dxa"/>
            <w:gridSpan w:val="2"/>
            <w:tcBorders>
              <w:top w:val="single" w:sz="4" w:space="0" w:color="auto"/>
              <w:left w:val="nil"/>
              <w:bottom w:val="single" w:sz="4" w:space="0" w:color="auto"/>
              <w:right w:val="single" w:sz="8" w:space="0" w:color="auto"/>
            </w:tcBorders>
            <w:shd w:val="pct4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23"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502"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290"/>
        </w:trPr>
        <w:tc>
          <w:tcPr>
            <w:tcW w:w="1608" w:type="dxa"/>
            <w:tcBorders>
              <w:top w:val="nil"/>
              <w:left w:val="single" w:sz="4" w:space="0" w:color="auto"/>
              <w:bottom w:val="single" w:sz="4" w:space="0" w:color="auto"/>
              <w:right w:val="single" w:sz="4" w:space="0" w:color="auto"/>
            </w:tcBorders>
            <w:shd w:val="clear" w:color="366092" w:fill="366092"/>
            <w:noWrap/>
            <w:vAlign w:val="bottom"/>
            <w:hideMark/>
          </w:tcPr>
          <w:p w:rsidR="00DC661E" w:rsidRPr="0007176E" w:rsidRDefault="00DC661E" w:rsidP="00DC661E">
            <w:pPr>
              <w:spacing w:after="0" w:line="240" w:lineRule="auto"/>
              <w:rPr>
                <w:rFonts w:ascii="Calibri" w:eastAsia="Times New Roman" w:hAnsi="Calibri" w:cs="Times New Roman"/>
                <w:color w:val="FFFFFF"/>
                <w:sz w:val="20"/>
                <w:szCs w:val="20"/>
                <w:lang w:eastAsia="en-GB"/>
              </w:rPr>
            </w:pPr>
            <w:r w:rsidRPr="0007176E">
              <w:rPr>
                <w:rFonts w:ascii="Calibri" w:eastAsia="Times New Roman" w:hAnsi="Calibri" w:cs="Times New Roman"/>
                <w:color w:val="FFFFFF"/>
                <w:sz w:val="20"/>
                <w:szCs w:val="20"/>
                <w:lang w:eastAsia="en-GB"/>
              </w:rPr>
              <w:t>Deirdre Kane</w:t>
            </w:r>
          </w:p>
        </w:tc>
        <w:tc>
          <w:tcPr>
            <w:tcW w:w="1194" w:type="dxa"/>
            <w:tcBorders>
              <w:top w:val="single" w:sz="4" w:space="0" w:color="auto"/>
              <w:left w:val="nil"/>
              <w:bottom w:val="single" w:sz="4" w:space="0" w:color="auto"/>
              <w:right w:val="single" w:sz="4" w:space="0" w:color="auto"/>
            </w:tcBorders>
            <w:shd w:val="pct4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96" w:type="dxa"/>
            <w:gridSpan w:val="2"/>
            <w:tcBorders>
              <w:top w:val="single" w:sz="4" w:space="0" w:color="auto"/>
              <w:left w:val="nil"/>
              <w:bottom w:val="single" w:sz="4" w:space="0" w:color="auto"/>
              <w:right w:val="single" w:sz="4" w:space="0" w:color="auto"/>
            </w:tcBorders>
            <w:shd w:val="pct4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047" w:type="dxa"/>
            <w:gridSpan w:val="2"/>
            <w:tcBorders>
              <w:top w:val="single" w:sz="4" w:space="0" w:color="auto"/>
              <w:left w:val="nil"/>
              <w:bottom w:val="single" w:sz="4" w:space="0" w:color="auto"/>
              <w:right w:val="nil"/>
            </w:tcBorders>
            <w:shd w:val="pct40" w:color="auto" w:fill="auto"/>
            <w:noWrap/>
            <w:vAlign w:val="bottom"/>
            <w:hideMark/>
          </w:tcPr>
          <w:p w:rsidR="00DC661E" w:rsidRPr="0007176E" w:rsidRDefault="00DC661E" w:rsidP="0024725A">
            <w:pPr>
              <w:spacing w:after="0" w:line="240" w:lineRule="auto"/>
              <w:jc w:val="center"/>
              <w:rPr>
                <w:rFonts w:ascii="Calibri" w:eastAsia="Times New Roman" w:hAnsi="Calibri" w:cs="Times New Roman"/>
                <w:color w:val="000000"/>
                <w:sz w:val="20"/>
                <w:szCs w:val="20"/>
                <w:lang w:eastAsia="en-GB"/>
              </w:rPr>
            </w:pPr>
          </w:p>
        </w:tc>
        <w:tc>
          <w:tcPr>
            <w:tcW w:w="1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533" w:type="dxa"/>
            <w:gridSpan w:val="3"/>
            <w:tcBorders>
              <w:top w:val="nil"/>
              <w:left w:val="nil"/>
              <w:bottom w:val="single" w:sz="4" w:space="0" w:color="auto"/>
              <w:right w:val="single" w:sz="4" w:space="0" w:color="auto"/>
            </w:tcBorders>
            <w:shd w:val="pct40" w:color="auto" w:fill="auto"/>
            <w:noWrap/>
            <w:vAlign w:val="bottom"/>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655" w:type="dxa"/>
            <w:gridSpan w:val="2"/>
            <w:tcBorders>
              <w:top w:val="single" w:sz="4" w:space="0" w:color="auto"/>
              <w:left w:val="nil"/>
              <w:bottom w:val="single" w:sz="4" w:space="0" w:color="auto"/>
              <w:right w:val="single" w:sz="8" w:space="0" w:color="auto"/>
            </w:tcBorders>
            <w:shd w:val="pct4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023"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502"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290"/>
        </w:trPr>
        <w:tc>
          <w:tcPr>
            <w:tcW w:w="1608" w:type="dxa"/>
            <w:tcBorders>
              <w:top w:val="nil"/>
              <w:left w:val="single" w:sz="4" w:space="0" w:color="auto"/>
              <w:bottom w:val="single" w:sz="4" w:space="0" w:color="auto"/>
              <w:right w:val="single" w:sz="4" w:space="0" w:color="auto"/>
            </w:tcBorders>
            <w:shd w:val="clear" w:color="000000" w:fill="C6EFCE"/>
            <w:noWrap/>
            <w:vAlign w:val="bottom"/>
            <w:hideMark/>
          </w:tcPr>
          <w:p w:rsidR="00DC661E" w:rsidRPr="0007176E" w:rsidRDefault="00DC661E" w:rsidP="00DC661E">
            <w:pPr>
              <w:spacing w:after="0" w:line="240" w:lineRule="auto"/>
              <w:rPr>
                <w:rFonts w:ascii="Calibri" w:eastAsia="Times New Roman" w:hAnsi="Calibri" w:cs="Times New Roman"/>
                <w:color w:val="006100"/>
                <w:lang w:eastAsia="en-GB"/>
              </w:rPr>
            </w:pPr>
            <w:r w:rsidRPr="0007176E">
              <w:rPr>
                <w:rFonts w:ascii="Calibri" w:eastAsia="Times New Roman" w:hAnsi="Calibri" w:cs="Times New Roman"/>
                <w:color w:val="006100"/>
                <w:lang w:eastAsia="en-GB"/>
              </w:rPr>
              <w:t>Elisabeth Peck</w:t>
            </w:r>
          </w:p>
        </w:tc>
        <w:tc>
          <w:tcPr>
            <w:tcW w:w="1194" w:type="dxa"/>
            <w:tcBorders>
              <w:top w:val="single" w:sz="4" w:space="0" w:color="auto"/>
              <w:left w:val="nil"/>
              <w:bottom w:val="single" w:sz="4" w:space="0" w:color="auto"/>
              <w:right w:val="single" w:sz="4" w:space="0" w:color="auto"/>
            </w:tcBorders>
            <w:shd w:val="pct4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96" w:type="dxa"/>
            <w:gridSpan w:val="2"/>
            <w:tcBorders>
              <w:top w:val="single" w:sz="4" w:space="0" w:color="auto"/>
              <w:left w:val="nil"/>
              <w:bottom w:val="single" w:sz="4" w:space="0" w:color="auto"/>
              <w:right w:val="single" w:sz="4" w:space="0" w:color="auto"/>
            </w:tcBorders>
            <w:shd w:val="pct4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047" w:type="dxa"/>
            <w:gridSpan w:val="2"/>
            <w:tcBorders>
              <w:top w:val="single" w:sz="4" w:space="0" w:color="auto"/>
              <w:left w:val="nil"/>
              <w:bottom w:val="single" w:sz="4" w:space="0" w:color="auto"/>
              <w:right w:val="nil"/>
            </w:tcBorders>
            <w:shd w:val="pct40" w:color="auto" w:fill="auto"/>
            <w:noWrap/>
            <w:vAlign w:val="bottom"/>
            <w:hideMark/>
          </w:tcPr>
          <w:p w:rsidR="00DC661E" w:rsidRPr="0007176E" w:rsidRDefault="00DC661E" w:rsidP="0024725A">
            <w:pPr>
              <w:spacing w:after="0" w:line="240" w:lineRule="auto"/>
              <w:jc w:val="center"/>
              <w:rPr>
                <w:rFonts w:ascii="Calibri" w:eastAsia="Times New Roman" w:hAnsi="Calibri" w:cs="Times New Roman"/>
                <w:color w:val="000000"/>
                <w:sz w:val="20"/>
                <w:szCs w:val="20"/>
                <w:lang w:eastAsia="en-GB"/>
              </w:rPr>
            </w:pPr>
          </w:p>
        </w:tc>
        <w:tc>
          <w:tcPr>
            <w:tcW w:w="1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533" w:type="dxa"/>
            <w:gridSpan w:val="3"/>
            <w:tcBorders>
              <w:top w:val="nil"/>
              <w:left w:val="nil"/>
              <w:bottom w:val="single" w:sz="4" w:space="0" w:color="auto"/>
              <w:right w:val="single" w:sz="4" w:space="0" w:color="auto"/>
            </w:tcBorders>
            <w:shd w:val="clear" w:color="auto" w:fill="auto"/>
            <w:noWrap/>
            <w:vAlign w:val="bottom"/>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655"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23"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502"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290"/>
        </w:trPr>
        <w:tc>
          <w:tcPr>
            <w:tcW w:w="1608" w:type="dxa"/>
            <w:tcBorders>
              <w:top w:val="nil"/>
              <w:left w:val="single" w:sz="4" w:space="0" w:color="auto"/>
              <w:bottom w:val="single" w:sz="4" w:space="0" w:color="auto"/>
              <w:right w:val="single" w:sz="4" w:space="0" w:color="auto"/>
            </w:tcBorders>
            <w:shd w:val="clear" w:color="366092" w:fill="366092"/>
            <w:noWrap/>
            <w:vAlign w:val="bottom"/>
            <w:hideMark/>
          </w:tcPr>
          <w:p w:rsidR="00DC661E" w:rsidRPr="0007176E" w:rsidRDefault="00DC661E" w:rsidP="00DC661E">
            <w:pPr>
              <w:spacing w:after="0" w:line="240" w:lineRule="auto"/>
              <w:rPr>
                <w:rFonts w:ascii="Calibri" w:eastAsia="Times New Roman" w:hAnsi="Calibri" w:cs="Times New Roman"/>
                <w:color w:val="FFFFFF"/>
                <w:sz w:val="20"/>
                <w:szCs w:val="20"/>
                <w:lang w:eastAsia="en-GB"/>
              </w:rPr>
            </w:pPr>
            <w:r w:rsidRPr="0007176E">
              <w:rPr>
                <w:rFonts w:ascii="Calibri" w:eastAsia="Times New Roman" w:hAnsi="Calibri" w:cs="Times New Roman"/>
                <w:color w:val="FFFFFF"/>
                <w:sz w:val="20"/>
                <w:szCs w:val="20"/>
                <w:lang w:eastAsia="en-GB"/>
              </w:rPr>
              <w:t>Gordon Hodgkinson</w:t>
            </w:r>
          </w:p>
        </w:tc>
        <w:tc>
          <w:tcPr>
            <w:tcW w:w="1194" w:type="dxa"/>
            <w:tcBorders>
              <w:top w:val="single" w:sz="4" w:space="0" w:color="auto"/>
              <w:left w:val="nil"/>
              <w:bottom w:val="single" w:sz="4" w:space="0" w:color="auto"/>
              <w:right w:val="single" w:sz="4" w:space="0" w:color="auto"/>
            </w:tcBorders>
            <w:shd w:val="pct4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96" w:type="dxa"/>
            <w:gridSpan w:val="2"/>
            <w:tcBorders>
              <w:top w:val="single" w:sz="4" w:space="0" w:color="auto"/>
              <w:left w:val="nil"/>
              <w:bottom w:val="single" w:sz="4" w:space="0" w:color="auto"/>
              <w:right w:val="single" w:sz="4" w:space="0" w:color="auto"/>
            </w:tcBorders>
            <w:shd w:val="pct4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047" w:type="dxa"/>
            <w:gridSpan w:val="2"/>
            <w:tcBorders>
              <w:top w:val="single" w:sz="4" w:space="0" w:color="auto"/>
              <w:left w:val="nil"/>
              <w:bottom w:val="single" w:sz="4" w:space="0" w:color="auto"/>
              <w:right w:val="nil"/>
            </w:tcBorders>
            <w:shd w:val="pct40" w:color="auto" w:fill="auto"/>
            <w:noWrap/>
            <w:vAlign w:val="bottom"/>
            <w:hideMark/>
          </w:tcPr>
          <w:p w:rsidR="00DC661E" w:rsidRPr="0007176E" w:rsidRDefault="00DC661E" w:rsidP="0024725A">
            <w:pPr>
              <w:spacing w:after="0" w:line="240" w:lineRule="auto"/>
              <w:jc w:val="center"/>
              <w:rPr>
                <w:rFonts w:ascii="Calibri" w:eastAsia="Times New Roman" w:hAnsi="Calibri" w:cs="Times New Roman"/>
                <w:color w:val="000000"/>
                <w:sz w:val="20"/>
                <w:szCs w:val="20"/>
                <w:lang w:eastAsia="en-GB"/>
              </w:rPr>
            </w:pPr>
          </w:p>
        </w:tc>
        <w:tc>
          <w:tcPr>
            <w:tcW w:w="1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533" w:type="dxa"/>
            <w:gridSpan w:val="3"/>
            <w:tcBorders>
              <w:top w:val="single" w:sz="4" w:space="0" w:color="auto"/>
              <w:left w:val="nil"/>
              <w:bottom w:val="single" w:sz="4" w:space="0" w:color="auto"/>
              <w:right w:val="single" w:sz="4" w:space="0" w:color="auto"/>
            </w:tcBorders>
            <w:shd w:val="pct40" w:color="auto" w:fill="auto"/>
            <w:noWrap/>
            <w:vAlign w:val="bottom"/>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655" w:type="dxa"/>
            <w:gridSpan w:val="2"/>
            <w:tcBorders>
              <w:top w:val="single" w:sz="4" w:space="0" w:color="auto"/>
              <w:left w:val="nil"/>
              <w:bottom w:val="single" w:sz="4" w:space="0" w:color="auto"/>
              <w:right w:val="single" w:sz="8" w:space="0" w:color="auto"/>
            </w:tcBorders>
            <w:shd w:val="pct4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23"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502"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290"/>
        </w:trPr>
        <w:tc>
          <w:tcPr>
            <w:tcW w:w="1608" w:type="dxa"/>
            <w:tcBorders>
              <w:top w:val="nil"/>
              <w:left w:val="single" w:sz="4" w:space="0" w:color="auto"/>
              <w:bottom w:val="single" w:sz="4" w:space="0" w:color="auto"/>
              <w:right w:val="single" w:sz="4" w:space="0" w:color="auto"/>
            </w:tcBorders>
            <w:shd w:val="clear" w:color="366092" w:fill="366092"/>
            <w:noWrap/>
            <w:vAlign w:val="bottom"/>
            <w:hideMark/>
          </w:tcPr>
          <w:p w:rsidR="00DC661E" w:rsidRPr="0007176E" w:rsidRDefault="00DC661E" w:rsidP="00DC661E">
            <w:pPr>
              <w:spacing w:after="0" w:line="240" w:lineRule="auto"/>
              <w:rPr>
                <w:rFonts w:ascii="Calibri" w:eastAsia="Times New Roman" w:hAnsi="Calibri" w:cs="Times New Roman"/>
                <w:color w:val="FFFFFF"/>
                <w:sz w:val="20"/>
                <w:szCs w:val="20"/>
                <w:lang w:eastAsia="en-GB"/>
              </w:rPr>
            </w:pPr>
            <w:r w:rsidRPr="0007176E">
              <w:rPr>
                <w:rFonts w:ascii="Calibri" w:eastAsia="Times New Roman" w:hAnsi="Calibri" w:cs="Times New Roman"/>
                <w:color w:val="FFFFFF"/>
                <w:sz w:val="20"/>
                <w:szCs w:val="20"/>
                <w:lang w:eastAsia="en-GB"/>
              </w:rPr>
              <w:t>Janice Flack</w:t>
            </w:r>
          </w:p>
        </w:tc>
        <w:tc>
          <w:tcPr>
            <w:tcW w:w="1194" w:type="dxa"/>
            <w:tcBorders>
              <w:top w:val="single" w:sz="4" w:space="0" w:color="auto"/>
              <w:left w:val="nil"/>
              <w:bottom w:val="single" w:sz="4" w:space="0" w:color="auto"/>
              <w:right w:val="single" w:sz="4" w:space="0" w:color="auto"/>
            </w:tcBorders>
            <w:shd w:val="pct4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96" w:type="dxa"/>
            <w:gridSpan w:val="2"/>
            <w:tcBorders>
              <w:top w:val="single" w:sz="4" w:space="0" w:color="auto"/>
              <w:left w:val="nil"/>
              <w:bottom w:val="single" w:sz="4" w:space="0" w:color="auto"/>
              <w:right w:val="single" w:sz="4" w:space="0" w:color="auto"/>
            </w:tcBorders>
            <w:shd w:val="pct4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047" w:type="dxa"/>
            <w:gridSpan w:val="2"/>
            <w:tcBorders>
              <w:top w:val="single" w:sz="4" w:space="0" w:color="auto"/>
              <w:left w:val="nil"/>
              <w:bottom w:val="single" w:sz="4" w:space="0" w:color="auto"/>
              <w:right w:val="nil"/>
            </w:tcBorders>
            <w:shd w:val="pct40" w:color="auto" w:fill="auto"/>
            <w:noWrap/>
            <w:vAlign w:val="bottom"/>
            <w:hideMark/>
          </w:tcPr>
          <w:p w:rsidR="00DC661E" w:rsidRPr="0007176E" w:rsidRDefault="00DC661E" w:rsidP="0024725A">
            <w:pPr>
              <w:spacing w:after="0" w:line="240" w:lineRule="auto"/>
              <w:jc w:val="center"/>
              <w:rPr>
                <w:rFonts w:ascii="Calibri" w:eastAsia="Times New Roman" w:hAnsi="Calibri" w:cs="Times New Roman"/>
                <w:color w:val="000000"/>
                <w:sz w:val="20"/>
                <w:szCs w:val="20"/>
                <w:lang w:eastAsia="en-GB"/>
              </w:rPr>
            </w:pPr>
          </w:p>
        </w:tc>
        <w:tc>
          <w:tcPr>
            <w:tcW w:w="1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Apologies</w:t>
            </w:r>
          </w:p>
        </w:tc>
        <w:tc>
          <w:tcPr>
            <w:tcW w:w="1533" w:type="dxa"/>
            <w:gridSpan w:val="3"/>
            <w:tcBorders>
              <w:top w:val="single" w:sz="4" w:space="0" w:color="auto"/>
              <w:left w:val="nil"/>
              <w:bottom w:val="single" w:sz="4" w:space="0" w:color="auto"/>
              <w:right w:val="single" w:sz="4" w:space="0" w:color="auto"/>
            </w:tcBorders>
            <w:shd w:val="pct40" w:color="auto" w:fill="auto"/>
            <w:noWrap/>
            <w:vAlign w:val="bottom"/>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655" w:type="dxa"/>
            <w:gridSpan w:val="2"/>
            <w:tcBorders>
              <w:top w:val="single" w:sz="4" w:space="0" w:color="auto"/>
              <w:left w:val="nil"/>
              <w:bottom w:val="single" w:sz="4" w:space="0" w:color="auto"/>
              <w:right w:val="single" w:sz="8" w:space="0" w:color="auto"/>
            </w:tcBorders>
            <w:shd w:val="pct4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23"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502"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290"/>
        </w:trPr>
        <w:tc>
          <w:tcPr>
            <w:tcW w:w="1608" w:type="dxa"/>
            <w:tcBorders>
              <w:top w:val="nil"/>
              <w:left w:val="single" w:sz="4" w:space="0" w:color="auto"/>
              <w:bottom w:val="single" w:sz="4" w:space="0" w:color="auto"/>
              <w:right w:val="single" w:sz="4" w:space="0" w:color="auto"/>
            </w:tcBorders>
            <w:shd w:val="clear" w:color="000000" w:fill="FFEB9C"/>
            <w:noWrap/>
            <w:vAlign w:val="bottom"/>
            <w:hideMark/>
          </w:tcPr>
          <w:p w:rsidR="00DC661E" w:rsidRPr="0007176E" w:rsidRDefault="00DC661E" w:rsidP="00DC661E">
            <w:pPr>
              <w:spacing w:after="0" w:line="240" w:lineRule="auto"/>
              <w:rPr>
                <w:rFonts w:ascii="Calibri" w:eastAsia="Times New Roman" w:hAnsi="Calibri" w:cs="Times New Roman"/>
                <w:color w:val="9C6500"/>
                <w:sz w:val="20"/>
                <w:szCs w:val="20"/>
                <w:lang w:eastAsia="en-GB"/>
              </w:rPr>
            </w:pPr>
            <w:r w:rsidRPr="0007176E">
              <w:rPr>
                <w:rFonts w:ascii="Calibri" w:eastAsia="Times New Roman" w:hAnsi="Calibri" w:cs="Times New Roman"/>
                <w:color w:val="9C6500"/>
                <w:sz w:val="20"/>
                <w:szCs w:val="20"/>
                <w:lang w:eastAsia="en-GB"/>
              </w:rPr>
              <w:t>Jayne Jones</w:t>
            </w:r>
          </w:p>
        </w:tc>
        <w:tc>
          <w:tcPr>
            <w:tcW w:w="1194" w:type="dxa"/>
            <w:tcBorders>
              <w:top w:val="single" w:sz="4" w:space="0" w:color="auto"/>
              <w:left w:val="nil"/>
              <w:bottom w:val="single" w:sz="4" w:space="0" w:color="auto"/>
              <w:right w:val="single" w:sz="4" w:space="0" w:color="auto"/>
            </w:tcBorders>
            <w:shd w:val="pct4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96" w:type="dxa"/>
            <w:gridSpan w:val="2"/>
            <w:tcBorders>
              <w:top w:val="single" w:sz="4" w:space="0" w:color="auto"/>
              <w:left w:val="nil"/>
              <w:bottom w:val="single" w:sz="4" w:space="0" w:color="auto"/>
              <w:right w:val="single" w:sz="4" w:space="0" w:color="auto"/>
            </w:tcBorders>
            <w:shd w:val="pct4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047" w:type="dxa"/>
            <w:gridSpan w:val="2"/>
            <w:tcBorders>
              <w:top w:val="single" w:sz="4" w:space="0" w:color="auto"/>
              <w:left w:val="nil"/>
              <w:bottom w:val="single" w:sz="4" w:space="0" w:color="auto"/>
              <w:right w:val="nil"/>
            </w:tcBorders>
            <w:shd w:val="pct40" w:color="auto" w:fill="auto"/>
            <w:noWrap/>
            <w:vAlign w:val="bottom"/>
            <w:hideMark/>
          </w:tcPr>
          <w:p w:rsidR="00DC661E" w:rsidRPr="0007176E" w:rsidRDefault="00DC661E" w:rsidP="0024725A">
            <w:pPr>
              <w:spacing w:after="0" w:line="240" w:lineRule="auto"/>
              <w:jc w:val="center"/>
              <w:rPr>
                <w:rFonts w:ascii="Calibri" w:eastAsia="Times New Roman" w:hAnsi="Calibri" w:cs="Times New Roman"/>
                <w:color w:val="000000"/>
                <w:sz w:val="20"/>
                <w:szCs w:val="20"/>
                <w:lang w:eastAsia="en-GB"/>
              </w:rPr>
            </w:pPr>
          </w:p>
        </w:tc>
        <w:tc>
          <w:tcPr>
            <w:tcW w:w="1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Apologies</w:t>
            </w:r>
          </w:p>
        </w:tc>
        <w:tc>
          <w:tcPr>
            <w:tcW w:w="1533" w:type="dxa"/>
            <w:gridSpan w:val="3"/>
            <w:tcBorders>
              <w:top w:val="single" w:sz="4" w:space="0" w:color="auto"/>
              <w:left w:val="nil"/>
              <w:bottom w:val="single" w:sz="4" w:space="0" w:color="auto"/>
              <w:right w:val="single" w:sz="4" w:space="0" w:color="auto"/>
            </w:tcBorders>
            <w:shd w:val="pct40" w:color="auto" w:fill="auto"/>
            <w:noWrap/>
            <w:vAlign w:val="bottom"/>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655" w:type="dxa"/>
            <w:gridSpan w:val="2"/>
            <w:tcBorders>
              <w:top w:val="single" w:sz="4" w:space="0" w:color="auto"/>
              <w:left w:val="nil"/>
              <w:bottom w:val="single" w:sz="4" w:space="0" w:color="auto"/>
              <w:right w:val="single" w:sz="8" w:space="0" w:color="auto"/>
            </w:tcBorders>
            <w:shd w:val="pct4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23"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502"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290"/>
        </w:trPr>
        <w:tc>
          <w:tcPr>
            <w:tcW w:w="1608" w:type="dxa"/>
            <w:tcBorders>
              <w:top w:val="nil"/>
              <w:left w:val="single" w:sz="4" w:space="0" w:color="auto"/>
              <w:bottom w:val="single" w:sz="4" w:space="0" w:color="auto"/>
              <w:right w:val="single" w:sz="4" w:space="0" w:color="auto"/>
            </w:tcBorders>
            <w:shd w:val="clear" w:color="000000" w:fill="FFEB9C"/>
            <w:noWrap/>
            <w:vAlign w:val="bottom"/>
            <w:hideMark/>
          </w:tcPr>
          <w:p w:rsidR="00DC661E" w:rsidRPr="0007176E" w:rsidRDefault="00DC661E" w:rsidP="00DC661E">
            <w:pPr>
              <w:spacing w:after="0" w:line="240" w:lineRule="auto"/>
              <w:rPr>
                <w:rFonts w:ascii="Calibri" w:eastAsia="Times New Roman" w:hAnsi="Calibri" w:cs="Times New Roman"/>
                <w:color w:val="9C6500"/>
                <w:sz w:val="20"/>
                <w:szCs w:val="20"/>
                <w:lang w:eastAsia="en-GB"/>
              </w:rPr>
            </w:pPr>
            <w:r w:rsidRPr="0007176E">
              <w:rPr>
                <w:rFonts w:ascii="Calibri" w:eastAsia="Times New Roman" w:hAnsi="Calibri" w:cs="Times New Roman"/>
                <w:color w:val="9C6500"/>
                <w:sz w:val="20"/>
                <w:szCs w:val="20"/>
                <w:lang w:eastAsia="en-GB"/>
              </w:rPr>
              <w:t>Lorna Rourke</w:t>
            </w:r>
          </w:p>
        </w:tc>
        <w:tc>
          <w:tcPr>
            <w:tcW w:w="1194"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sidR="0024725A">
              <w:rPr>
                <w:rFonts w:ascii="Calibri" w:eastAsia="Times New Roman" w:hAnsi="Calibri" w:cs="Times New Roman"/>
                <w:color w:val="000000"/>
                <w:sz w:val="20"/>
                <w:szCs w:val="20"/>
                <w:lang w:eastAsia="en-GB"/>
              </w:rPr>
              <w:t>X</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047" w:type="dxa"/>
            <w:gridSpan w:val="2"/>
            <w:tcBorders>
              <w:top w:val="nil"/>
              <w:left w:val="nil"/>
              <w:bottom w:val="single" w:sz="4" w:space="0" w:color="auto"/>
              <w:right w:val="nil"/>
            </w:tcBorders>
            <w:shd w:val="clear" w:color="auto" w:fill="auto"/>
            <w:noWrap/>
            <w:vAlign w:val="bottom"/>
            <w:hideMark/>
          </w:tcPr>
          <w:p w:rsidR="00DC661E" w:rsidRPr="0007176E" w:rsidRDefault="0024725A" w:rsidP="0024725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Impact Report</w:t>
            </w:r>
          </w:p>
        </w:tc>
        <w:tc>
          <w:tcPr>
            <w:tcW w:w="1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533" w:type="dxa"/>
            <w:gridSpan w:val="3"/>
            <w:tcBorders>
              <w:top w:val="nil"/>
              <w:left w:val="nil"/>
              <w:bottom w:val="single" w:sz="4" w:space="0" w:color="auto"/>
              <w:right w:val="single" w:sz="4" w:space="0" w:color="auto"/>
            </w:tcBorders>
            <w:shd w:val="clear" w:color="auto" w:fill="auto"/>
            <w:noWrap/>
            <w:vAlign w:val="bottom"/>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655"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23"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502"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000000" w:fill="C6EFCE"/>
            <w:noWrap/>
            <w:vAlign w:val="bottom"/>
            <w:hideMark/>
          </w:tcPr>
          <w:p w:rsidR="00DC661E" w:rsidRPr="0007176E" w:rsidRDefault="00DC661E" w:rsidP="00DC661E">
            <w:pPr>
              <w:spacing w:after="0" w:line="240" w:lineRule="auto"/>
              <w:rPr>
                <w:rFonts w:ascii="Calibri" w:eastAsia="Times New Roman" w:hAnsi="Calibri" w:cs="Times New Roman"/>
                <w:color w:val="006100"/>
                <w:sz w:val="20"/>
                <w:szCs w:val="20"/>
                <w:lang w:eastAsia="en-GB"/>
              </w:rPr>
            </w:pPr>
            <w:r w:rsidRPr="0007176E">
              <w:rPr>
                <w:rFonts w:ascii="Calibri" w:eastAsia="Times New Roman" w:hAnsi="Calibri" w:cs="Times New Roman"/>
                <w:color w:val="006100"/>
                <w:sz w:val="20"/>
                <w:szCs w:val="20"/>
                <w:lang w:eastAsia="en-GB"/>
              </w:rPr>
              <w:t> </w:t>
            </w: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Forest</w:t>
            </w:r>
          </w:p>
        </w:tc>
      </w:tr>
      <w:tr w:rsidR="0024725A" w:rsidRPr="0007176E" w:rsidTr="0024725A">
        <w:trPr>
          <w:trHeight w:val="290"/>
        </w:trPr>
        <w:tc>
          <w:tcPr>
            <w:tcW w:w="1608" w:type="dxa"/>
            <w:tcBorders>
              <w:top w:val="nil"/>
              <w:left w:val="single" w:sz="4" w:space="0" w:color="auto"/>
              <w:bottom w:val="single" w:sz="4" w:space="0" w:color="auto"/>
              <w:right w:val="single" w:sz="4" w:space="0" w:color="auto"/>
            </w:tcBorders>
            <w:shd w:val="clear" w:color="4F81BD" w:fill="4F81BD"/>
            <w:noWrap/>
            <w:vAlign w:val="bottom"/>
            <w:hideMark/>
          </w:tcPr>
          <w:p w:rsidR="00DC661E" w:rsidRPr="0007176E" w:rsidRDefault="00DC661E" w:rsidP="00DC661E">
            <w:pPr>
              <w:spacing w:after="0" w:line="240" w:lineRule="auto"/>
              <w:rPr>
                <w:rFonts w:ascii="Calibri" w:eastAsia="Times New Roman" w:hAnsi="Calibri" w:cs="Times New Roman"/>
                <w:color w:val="FFFFFF"/>
                <w:sz w:val="20"/>
                <w:szCs w:val="20"/>
                <w:lang w:eastAsia="en-GB"/>
              </w:rPr>
            </w:pPr>
            <w:r w:rsidRPr="0007176E">
              <w:rPr>
                <w:rFonts w:ascii="Calibri" w:eastAsia="Times New Roman" w:hAnsi="Calibri" w:cs="Times New Roman"/>
                <w:color w:val="FFFFFF"/>
                <w:sz w:val="20"/>
                <w:szCs w:val="20"/>
                <w:lang w:eastAsia="en-GB"/>
              </w:rPr>
              <w:t>Mary Andrew</w:t>
            </w:r>
          </w:p>
        </w:tc>
        <w:tc>
          <w:tcPr>
            <w:tcW w:w="1194"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047" w:type="dxa"/>
            <w:gridSpan w:val="2"/>
            <w:tcBorders>
              <w:top w:val="nil"/>
              <w:left w:val="nil"/>
              <w:bottom w:val="single" w:sz="4" w:space="0" w:color="auto"/>
              <w:right w:val="nil"/>
            </w:tcBorders>
            <w:shd w:val="clear" w:color="auto" w:fill="auto"/>
            <w:noWrap/>
            <w:vAlign w:val="bottom"/>
            <w:hideMark/>
          </w:tcPr>
          <w:p w:rsidR="00DC661E" w:rsidRPr="0007176E" w:rsidRDefault="0024725A" w:rsidP="0024725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Impact Report</w:t>
            </w:r>
          </w:p>
        </w:tc>
        <w:tc>
          <w:tcPr>
            <w:tcW w:w="1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533" w:type="dxa"/>
            <w:gridSpan w:val="3"/>
            <w:tcBorders>
              <w:top w:val="nil"/>
              <w:left w:val="nil"/>
              <w:bottom w:val="single" w:sz="4" w:space="0" w:color="auto"/>
              <w:right w:val="single" w:sz="4" w:space="0" w:color="auto"/>
            </w:tcBorders>
            <w:shd w:val="clear" w:color="auto" w:fill="auto"/>
            <w:noWrap/>
            <w:vAlign w:val="bottom"/>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655"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23"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502"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290"/>
        </w:trPr>
        <w:tc>
          <w:tcPr>
            <w:tcW w:w="1608" w:type="dxa"/>
            <w:tcBorders>
              <w:top w:val="nil"/>
              <w:left w:val="single" w:sz="4" w:space="0" w:color="auto"/>
              <w:bottom w:val="single" w:sz="4" w:space="0" w:color="auto"/>
              <w:right w:val="single" w:sz="4" w:space="0" w:color="auto"/>
            </w:tcBorders>
            <w:shd w:val="clear" w:color="366092" w:fill="366092"/>
            <w:noWrap/>
            <w:vAlign w:val="bottom"/>
            <w:hideMark/>
          </w:tcPr>
          <w:p w:rsidR="00DC661E" w:rsidRPr="0007176E" w:rsidRDefault="00DC661E" w:rsidP="00DC661E">
            <w:pPr>
              <w:spacing w:after="0" w:line="240" w:lineRule="auto"/>
              <w:rPr>
                <w:rFonts w:ascii="Calibri" w:eastAsia="Times New Roman" w:hAnsi="Calibri" w:cs="Times New Roman"/>
                <w:color w:val="FFFFFF"/>
                <w:sz w:val="20"/>
                <w:szCs w:val="20"/>
                <w:lang w:eastAsia="en-GB"/>
              </w:rPr>
            </w:pPr>
            <w:r w:rsidRPr="0007176E">
              <w:rPr>
                <w:rFonts w:ascii="Calibri" w:eastAsia="Times New Roman" w:hAnsi="Calibri" w:cs="Times New Roman"/>
                <w:color w:val="FFFFFF"/>
                <w:sz w:val="20"/>
                <w:szCs w:val="20"/>
                <w:lang w:eastAsia="en-GB"/>
              </w:rPr>
              <w:t>Mary Pritchard</w:t>
            </w:r>
          </w:p>
        </w:tc>
        <w:tc>
          <w:tcPr>
            <w:tcW w:w="1194"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sidR="0024725A">
              <w:rPr>
                <w:rFonts w:ascii="Calibri" w:eastAsia="Times New Roman" w:hAnsi="Calibri" w:cs="Times New Roman"/>
                <w:color w:val="000000"/>
                <w:sz w:val="20"/>
                <w:szCs w:val="20"/>
                <w:lang w:eastAsia="en-GB"/>
              </w:rPr>
              <w:t>X</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047" w:type="dxa"/>
            <w:gridSpan w:val="2"/>
            <w:tcBorders>
              <w:top w:val="nil"/>
              <w:left w:val="nil"/>
              <w:bottom w:val="single" w:sz="4" w:space="0" w:color="auto"/>
              <w:right w:val="nil"/>
            </w:tcBorders>
            <w:shd w:val="clear" w:color="auto" w:fill="auto"/>
            <w:noWrap/>
            <w:vAlign w:val="bottom"/>
            <w:hideMark/>
          </w:tcPr>
          <w:p w:rsidR="00DC661E" w:rsidRPr="0007176E" w:rsidRDefault="0024725A" w:rsidP="0024725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Impact Report</w:t>
            </w:r>
          </w:p>
        </w:tc>
        <w:tc>
          <w:tcPr>
            <w:tcW w:w="1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533" w:type="dxa"/>
            <w:gridSpan w:val="3"/>
            <w:tcBorders>
              <w:top w:val="nil"/>
              <w:left w:val="nil"/>
              <w:bottom w:val="single" w:sz="4" w:space="0" w:color="auto"/>
              <w:right w:val="single" w:sz="4" w:space="0" w:color="auto"/>
            </w:tcBorders>
            <w:shd w:val="pct40" w:color="auto" w:fill="auto"/>
            <w:noWrap/>
            <w:vAlign w:val="bottom"/>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655" w:type="dxa"/>
            <w:gridSpan w:val="2"/>
            <w:tcBorders>
              <w:top w:val="single" w:sz="4" w:space="0" w:color="auto"/>
              <w:left w:val="nil"/>
              <w:bottom w:val="single" w:sz="4" w:space="0" w:color="auto"/>
              <w:right w:val="single" w:sz="8" w:space="0" w:color="auto"/>
            </w:tcBorders>
            <w:shd w:val="pct4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23"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502"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000000" w:fill="1F497D"/>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Elveden</w:t>
            </w:r>
          </w:p>
        </w:tc>
      </w:tr>
      <w:tr w:rsidR="0024725A" w:rsidRPr="0007176E" w:rsidTr="0024725A">
        <w:trPr>
          <w:trHeight w:val="290"/>
        </w:trPr>
        <w:tc>
          <w:tcPr>
            <w:tcW w:w="1608" w:type="dxa"/>
            <w:tcBorders>
              <w:top w:val="nil"/>
              <w:left w:val="single" w:sz="4" w:space="0" w:color="auto"/>
              <w:bottom w:val="single" w:sz="4" w:space="0" w:color="auto"/>
              <w:right w:val="single" w:sz="4" w:space="0" w:color="auto"/>
            </w:tcBorders>
            <w:shd w:val="clear" w:color="000000" w:fill="FFEB9C"/>
            <w:noWrap/>
            <w:vAlign w:val="bottom"/>
            <w:hideMark/>
          </w:tcPr>
          <w:p w:rsidR="00DC661E" w:rsidRPr="0007176E" w:rsidRDefault="00DC661E" w:rsidP="00DC661E">
            <w:pPr>
              <w:spacing w:after="0" w:line="240" w:lineRule="auto"/>
              <w:rPr>
                <w:rFonts w:ascii="Calibri" w:eastAsia="Times New Roman" w:hAnsi="Calibri" w:cs="Times New Roman"/>
                <w:color w:val="9C6500"/>
                <w:sz w:val="20"/>
                <w:szCs w:val="20"/>
                <w:lang w:eastAsia="en-GB"/>
              </w:rPr>
            </w:pPr>
            <w:r w:rsidRPr="0007176E">
              <w:rPr>
                <w:rFonts w:ascii="Calibri" w:eastAsia="Times New Roman" w:hAnsi="Calibri" w:cs="Times New Roman"/>
                <w:color w:val="9C6500"/>
                <w:sz w:val="20"/>
                <w:szCs w:val="20"/>
                <w:lang w:eastAsia="en-GB"/>
              </w:rPr>
              <w:t>Paul Brooks</w:t>
            </w:r>
          </w:p>
        </w:tc>
        <w:tc>
          <w:tcPr>
            <w:tcW w:w="1194"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sidR="0024725A">
              <w:rPr>
                <w:rFonts w:ascii="Calibri" w:eastAsia="Times New Roman" w:hAnsi="Calibri" w:cs="Times New Roman"/>
                <w:color w:val="000000"/>
                <w:sz w:val="20"/>
                <w:szCs w:val="20"/>
                <w:lang w:eastAsia="en-GB"/>
              </w:rPr>
              <w:t>x</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047" w:type="dxa"/>
            <w:gridSpan w:val="2"/>
            <w:tcBorders>
              <w:top w:val="nil"/>
              <w:left w:val="nil"/>
              <w:bottom w:val="single" w:sz="4" w:space="0" w:color="auto"/>
              <w:right w:val="nil"/>
            </w:tcBorders>
            <w:shd w:val="clear" w:color="auto" w:fill="auto"/>
            <w:noWrap/>
            <w:vAlign w:val="bottom"/>
            <w:hideMark/>
          </w:tcPr>
          <w:p w:rsidR="00DC661E" w:rsidRPr="0007176E" w:rsidRDefault="0024725A" w:rsidP="0024725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Impact Report</w:t>
            </w:r>
          </w:p>
        </w:tc>
        <w:tc>
          <w:tcPr>
            <w:tcW w:w="1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533" w:type="dxa"/>
            <w:gridSpan w:val="3"/>
            <w:tcBorders>
              <w:top w:val="nil"/>
              <w:left w:val="nil"/>
              <w:bottom w:val="single" w:sz="4" w:space="0" w:color="auto"/>
              <w:right w:val="single" w:sz="4" w:space="0" w:color="auto"/>
            </w:tcBorders>
            <w:shd w:val="clear" w:color="auto" w:fill="auto"/>
            <w:noWrap/>
            <w:vAlign w:val="bottom"/>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655"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23"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502"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00"/>
        </w:trPr>
        <w:tc>
          <w:tcPr>
            <w:tcW w:w="1608" w:type="dxa"/>
            <w:tcBorders>
              <w:top w:val="nil"/>
              <w:left w:val="single" w:sz="4" w:space="0" w:color="auto"/>
              <w:bottom w:val="single" w:sz="4" w:space="0" w:color="auto"/>
              <w:right w:val="single" w:sz="4" w:space="0" w:color="auto"/>
            </w:tcBorders>
            <w:shd w:val="clear" w:color="000000" w:fill="C6EFCE"/>
            <w:noWrap/>
            <w:vAlign w:val="bottom"/>
            <w:hideMark/>
          </w:tcPr>
          <w:p w:rsidR="00DC661E" w:rsidRPr="0007176E" w:rsidRDefault="00DC661E" w:rsidP="00DC661E">
            <w:pPr>
              <w:spacing w:after="0" w:line="240" w:lineRule="auto"/>
              <w:rPr>
                <w:rFonts w:ascii="Calibri" w:eastAsia="Times New Roman" w:hAnsi="Calibri" w:cs="Times New Roman"/>
                <w:color w:val="006100"/>
                <w:sz w:val="20"/>
                <w:szCs w:val="20"/>
                <w:lang w:eastAsia="en-GB"/>
              </w:rPr>
            </w:pPr>
            <w:r w:rsidRPr="0007176E">
              <w:rPr>
                <w:rFonts w:ascii="Calibri" w:eastAsia="Times New Roman" w:hAnsi="Calibri" w:cs="Times New Roman"/>
                <w:color w:val="006100"/>
                <w:sz w:val="20"/>
                <w:szCs w:val="20"/>
                <w:lang w:eastAsia="en-GB"/>
              </w:rPr>
              <w:t>Tracey Branch</w:t>
            </w:r>
          </w:p>
        </w:tc>
        <w:tc>
          <w:tcPr>
            <w:tcW w:w="1194"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047" w:type="dxa"/>
            <w:gridSpan w:val="2"/>
            <w:tcBorders>
              <w:top w:val="nil"/>
              <w:left w:val="nil"/>
              <w:bottom w:val="single" w:sz="4" w:space="0" w:color="auto"/>
              <w:right w:val="nil"/>
            </w:tcBorders>
            <w:shd w:val="clear" w:color="auto" w:fill="auto"/>
            <w:noWrap/>
            <w:vAlign w:val="bottom"/>
            <w:hideMark/>
          </w:tcPr>
          <w:p w:rsidR="00DC661E" w:rsidRPr="0007176E" w:rsidRDefault="0024725A" w:rsidP="0024725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Impact Report</w:t>
            </w:r>
          </w:p>
        </w:tc>
        <w:tc>
          <w:tcPr>
            <w:tcW w:w="1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Apologies</w:t>
            </w:r>
          </w:p>
        </w:tc>
        <w:tc>
          <w:tcPr>
            <w:tcW w:w="1533" w:type="dxa"/>
            <w:gridSpan w:val="3"/>
            <w:tcBorders>
              <w:top w:val="nil"/>
              <w:left w:val="nil"/>
              <w:bottom w:val="single" w:sz="4" w:space="0" w:color="auto"/>
              <w:right w:val="single" w:sz="4" w:space="0" w:color="auto"/>
            </w:tcBorders>
            <w:shd w:val="clear" w:color="auto" w:fill="auto"/>
            <w:noWrap/>
            <w:vAlign w:val="bottom"/>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655"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23"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502" w:type="dxa"/>
            <w:gridSpan w:val="2"/>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000000" w:fill="FFEB9C"/>
            <w:noWrap/>
            <w:vAlign w:val="bottom"/>
            <w:hideMark/>
          </w:tcPr>
          <w:p w:rsidR="00DC661E" w:rsidRPr="0007176E" w:rsidRDefault="00DC661E" w:rsidP="00DC661E">
            <w:pPr>
              <w:spacing w:after="0" w:line="240" w:lineRule="auto"/>
              <w:rPr>
                <w:rFonts w:ascii="Calibri" w:eastAsia="Times New Roman" w:hAnsi="Calibri" w:cs="Times New Roman"/>
                <w:color w:val="9C6500"/>
                <w:sz w:val="20"/>
                <w:szCs w:val="20"/>
                <w:lang w:eastAsia="en-GB"/>
              </w:rPr>
            </w:pPr>
            <w:r w:rsidRPr="0007176E">
              <w:rPr>
                <w:rFonts w:ascii="Calibri" w:eastAsia="Times New Roman" w:hAnsi="Calibri" w:cs="Times New Roman"/>
                <w:color w:val="9C6500"/>
                <w:sz w:val="20"/>
                <w:szCs w:val="20"/>
                <w:lang w:eastAsia="en-GB"/>
              </w:rPr>
              <w:t> </w:t>
            </w: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Joint</w:t>
            </w:r>
          </w:p>
        </w:tc>
      </w:tr>
      <w:tr w:rsidR="0024725A" w:rsidRPr="0007176E" w:rsidTr="0024725A">
        <w:trPr>
          <w:trHeight w:val="310"/>
        </w:trPr>
        <w:tc>
          <w:tcPr>
            <w:tcW w:w="1608" w:type="dxa"/>
            <w:tcBorders>
              <w:top w:val="nil"/>
              <w:left w:val="single" w:sz="4" w:space="0" w:color="auto"/>
              <w:bottom w:val="single" w:sz="4" w:space="0" w:color="auto"/>
              <w:right w:val="single" w:sz="4" w:space="0" w:color="auto"/>
            </w:tcBorders>
            <w:shd w:val="clear" w:color="000000" w:fill="A5A5A5"/>
            <w:noWrap/>
            <w:vAlign w:val="bottom"/>
            <w:hideMark/>
          </w:tcPr>
          <w:p w:rsidR="00DC661E" w:rsidRPr="0007176E" w:rsidRDefault="00DC661E" w:rsidP="00DC661E">
            <w:pPr>
              <w:spacing w:after="0" w:line="240" w:lineRule="auto"/>
              <w:rPr>
                <w:rFonts w:ascii="Calibri" w:eastAsia="Times New Roman" w:hAnsi="Calibri" w:cs="Times New Roman"/>
                <w:b/>
                <w:bCs/>
                <w:color w:val="FFFFFF"/>
                <w:sz w:val="20"/>
                <w:szCs w:val="20"/>
                <w:lang w:eastAsia="en-GB"/>
              </w:rPr>
            </w:pPr>
            <w:r w:rsidRPr="0007176E">
              <w:rPr>
                <w:rFonts w:ascii="Calibri" w:eastAsia="Times New Roman" w:hAnsi="Calibri" w:cs="Times New Roman"/>
                <w:b/>
                <w:bCs/>
                <w:color w:val="FFFFFF"/>
                <w:sz w:val="20"/>
                <w:szCs w:val="20"/>
                <w:lang w:eastAsia="en-GB"/>
              </w:rPr>
              <w:t> </w:t>
            </w:r>
          </w:p>
        </w:tc>
        <w:tc>
          <w:tcPr>
            <w:tcW w:w="1194"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296"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p>
        </w:tc>
        <w:tc>
          <w:tcPr>
            <w:tcW w:w="1047"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260"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533" w:type="dxa"/>
            <w:gridSpan w:val="3"/>
            <w:tcBorders>
              <w:top w:val="double" w:sz="6" w:space="0" w:color="3F3F3F"/>
              <w:left w:val="nil"/>
              <w:bottom w:val="double" w:sz="6" w:space="0" w:color="3F3F3F"/>
              <w:right w:val="double" w:sz="6" w:space="0" w:color="3F3F3F"/>
            </w:tcBorders>
            <w:shd w:val="clear" w:color="000000" w:fill="A5A5A5"/>
            <w:noWrap/>
            <w:vAlign w:val="bottom"/>
          </w:tcPr>
          <w:p w:rsidR="00DC661E" w:rsidRPr="0007176E" w:rsidRDefault="00DC661E" w:rsidP="00DC661E">
            <w:pPr>
              <w:spacing w:after="0" w:line="240" w:lineRule="auto"/>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655"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305"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23" w:type="dxa"/>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502"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10"/>
        </w:trPr>
        <w:tc>
          <w:tcPr>
            <w:tcW w:w="1608" w:type="dxa"/>
            <w:tcBorders>
              <w:top w:val="nil"/>
              <w:left w:val="single" w:sz="4" w:space="0" w:color="auto"/>
              <w:bottom w:val="single" w:sz="4" w:space="0" w:color="auto"/>
              <w:right w:val="single" w:sz="4" w:space="0" w:color="auto"/>
            </w:tcBorders>
            <w:shd w:val="clear" w:color="4F81BD" w:fill="4F81BD"/>
            <w:noWrap/>
            <w:vAlign w:val="bottom"/>
            <w:hideMark/>
          </w:tcPr>
          <w:p w:rsidR="00DC661E" w:rsidRPr="0007176E" w:rsidRDefault="00DC661E" w:rsidP="00DC661E">
            <w:pPr>
              <w:spacing w:after="0" w:line="240" w:lineRule="auto"/>
              <w:rPr>
                <w:rFonts w:ascii="Calibri" w:eastAsia="Times New Roman" w:hAnsi="Calibri" w:cs="Times New Roman"/>
                <w:color w:val="FFFFFF"/>
                <w:sz w:val="20"/>
                <w:szCs w:val="20"/>
                <w:lang w:eastAsia="en-GB"/>
              </w:rPr>
            </w:pPr>
            <w:r w:rsidRPr="0007176E">
              <w:rPr>
                <w:rFonts w:ascii="Calibri" w:eastAsia="Times New Roman" w:hAnsi="Calibri" w:cs="Times New Roman"/>
                <w:color w:val="FFFFFF"/>
                <w:sz w:val="20"/>
                <w:szCs w:val="20"/>
                <w:lang w:eastAsia="en-GB"/>
              </w:rPr>
              <w:t>Clare Watson</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1047" w:type="dxa"/>
            <w:gridSpan w:val="2"/>
            <w:tcBorders>
              <w:top w:val="single" w:sz="4" w:space="0" w:color="auto"/>
              <w:left w:val="nil"/>
              <w:bottom w:val="single" w:sz="4" w:space="0" w:color="auto"/>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533" w:type="dxa"/>
            <w:gridSpan w:val="3"/>
            <w:tcBorders>
              <w:top w:val="single" w:sz="4" w:space="0" w:color="auto"/>
              <w:left w:val="nil"/>
              <w:bottom w:val="single" w:sz="8" w:space="0" w:color="auto"/>
              <w:right w:val="single" w:sz="4" w:space="0" w:color="auto"/>
            </w:tcBorders>
            <w:shd w:val="clear" w:color="auto" w:fill="auto"/>
            <w:noWrap/>
            <w:vAlign w:val="bottom"/>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655" w:type="dxa"/>
            <w:gridSpan w:val="2"/>
            <w:tcBorders>
              <w:top w:val="single" w:sz="4" w:space="0" w:color="auto"/>
              <w:left w:val="nil"/>
              <w:bottom w:val="single" w:sz="8" w:space="0" w:color="auto"/>
              <w:right w:val="single" w:sz="8"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305" w:type="dxa"/>
            <w:gridSpan w:val="2"/>
            <w:tcBorders>
              <w:top w:val="single" w:sz="4" w:space="0" w:color="auto"/>
              <w:left w:val="nil"/>
              <w:bottom w:val="single" w:sz="8"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023" w:type="dxa"/>
            <w:tcBorders>
              <w:top w:val="single" w:sz="4" w:space="0" w:color="auto"/>
              <w:left w:val="nil"/>
              <w:bottom w:val="single" w:sz="8"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502" w:type="dxa"/>
            <w:gridSpan w:val="2"/>
            <w:tcBorders>
              <w:top w:val="single" w:sz="4" w:space="0" w:color="auto"/>
              <w:left w:val="nil"/>
              <w:bottom w:val="single" w:sz="8"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290"/>
        </w:trPr>
        <w:tc>
          <w:tcPr>
            <w:tcW w:w="1608"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194"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296" w:type="dxa"/>
            <w:gridSpan w:val="2"/>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047" w:type="dxa"/>
            <w:gridSpan w:val="2"/>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260" w:type="dxa"/>
            <w:gridSpan w:val="2"/>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37"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696" w:type="dxa"/>
            <w:gridSpan w:val="2"/>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655" w:type="dxa"/>
            <w:gridSpan w:val="2"/>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305" w:type="dxa"/>
            <w:gridSpan w:val="2"/>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023"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502" w:type="dxa"/>
            <w:gridSpan w:val="2"/>
            <w:tcBorders>
              <w:top w:val="nil"/>
              <w:left w:val="nil"/>
              <w:bottom w:val="nil"/>
              <w:right w:val="nil"/>
            </w:tcBorders>
            <w:shd w:val="clear" w:color="auto" w:fill="auto"/>
            <w:noWrap/>
            <w:vAlign w:val="bottom"/>
            <w:hideMark/>
          </w:tcPr>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Default="00DC661E" w:rsidP="00DC661E">
            <w:pPr>
              <w:spacing w:after="0" w:line="240" w:lineRule="auto"/>
              <w:rPr>
                <w:rFonts w:ascii="Calibri" w:eastAsia="Times New Roman" w:hAnsi="Calibri" w:cs="Times New Roman"/>
                <w:color w:val="000000"/>
                <w:sz w:val="20"/>
                <w:szCs w:val="20"/>
                <w:lang w:eastAsia="en-GB"/>
              </w:rPr>
            </w:pPr>
          </w:p>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00"/>
        </w:trPr>
        <w:tc>
          <w:tcPr>
            <w:tcW w:w="1608"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194"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296" w:type="dxa"/>
            <w:gridSpan w:val="2"/>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047" w:type="dxa"/>
            <w:gridSpan w:val="2"/>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260" w:type="dxa"/>
            <w:gridSpan w:val="2"/>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37"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696" w:type="dxa"/>
            <w:gridSpan w:val="2"/>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655" w:type="dxa"/>
            <w:gridSpan w:val="2"/>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305" w:type="dxa"/>
            <w:gridSpan w:val="2"/>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023"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502" w:type="dxa"/>
            <w:gridSpan w:val="2"/>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290"/>
        </w:trPr>
        <w:tc>
          <w:tcPr>
            <w:tcW w:w="1608"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4797"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rsidR="00DC661E" w:rsidRPr="0007176E" w:rsidRDefault="00DC661E" w:rsidP="00DC661E">
            <w:pPr>
              <w:spacing w:after="0" w:line="240" w:lineRule="auto"/>
              <w:jc w:val="center"/>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t>Ethos and Pupil Welfare</w:t>
            </w:r>
          </w:p>
        </w:tc>
        <w:tc>
          <w:tcPr>
            <w:tcW w:w="3188" w:type="dxa"/>
            <w:gridSpan w:val="5"/>
            <w:tcBorders>
              <w:top w:val="single" w:sz="8" w:space="0" w:color="auto"/>
              <w:left w:val="nil"/>
              <w:bottom w:val="single" w:sz="4" w:space="0" w:color="auto"/>
              <w:right w:val="single" w:sz="8" w:space="0" w:color="000000"/>
            </w:tcBorders>
            <w:shd w:val="clear" w:color="auto" w:fill="auto"/>
            <w:noWrap/>
            <w:hideMark/>
          </w:tcPr>
          <w:p w:rsidR="00DC661E" w:rsidRPr="0007176E" w:rsidRDefault="00DC661E" w:rsidP="00DC661E">
            <w:pPr>
              <w:spacing w:after="0" w:line="240" w:lineRule="auto"/>
              <w:jc w:val="center"/>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t>Premises</w:t>
            </w:r>
          </w:p>
        </w:tc>
        <w:tc>
          <w:tcPr>
            <w:tcW w:w="3830" w:type="dxa"/>
            <w:gridSpan w:val="5"/>
            <w:tcBorders>
              <w:top w:val="single" w:sz="8" w:space="0" w:color="auto"/>
              <w:left w:val="nil"/>
              <w:bottom w:val="single" w:sz="4" w:space="0" w:color="auto"/>
              <w:right w:val="single" w:sz="8" w:space="0" w:color="000000"/>
            </w:tcBorders>
            <w:shd w:val="clear" w:color="auto" w:fill="auto"/>
            <w:noWrap/>
            <w:hideMark/>
          </w:tcPr>
          <w:p w:rsidR="00DC661E" w:rsidRPr="0007176E" w:rsidRDefault="00DC661E" w:rsidP="00DC661E">
            <w:pPr>
              <w:spacing w:after="0" w:line="240" w:lineRule="auto"/>
              <w:jc w:val="center"/>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t>EYFS</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290"/>
        </w:trPr>
        <w:tc>
          <w:tcPr>
            <w:tcW w:w="1608"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4797"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t>JJ; PB; AG; LR; EP; JF</w:t>
            </w:r>
          </w:p>
        </w:tc>
        <w:tc>
          <w:tcPr>
            <w:tcW w:w="3188" w:type="dxa"/>
            <w:gridSpan w:val="5"/>
            <w:tcBorders>
              <w:top w:val="single" w:sz="4" w:space="0" w:color="auto"/>
              <w:left w:val="nil"/>
              <w:bottom w:val="single" w:sz="4" w:space="0" w:color="auto"/>
              <w:right w:val="single" w:sz="8" w:space="0" w:color="000000"/>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t>PB; LR; AG; TB; MP</w:t>
            </w:r>
          </w:p>
        </w:tc>
        <w:tc>
          <w:tcPr>
            <w:tcW w:w="3830" w:type="dxa"/>
            <w:gridSpan w:val="5"/>
            <w:tcBorders>
              <w:top w:val="single" w:sz="4" w:space="0" w:color="auto"/>
              <w:left w:val="nil"/>
              <w:bottom w:val="single" w:sz="4" w:space="0" w:color="auto"/>
              <w:right w:val="single" w:sz="8" w:space="0" w:color="000000"/>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000000"/>
                <w:sz w:val="20"/>
                <w:szCs w:val="20"/>
                <w:lang w:eastAsia="en-GB"/>
              </w:rPr>
            </w:pPr>
            <w:r w:rsidRPr="0007176E">
              <w:rPr>
                <w:rFonts w:ascii="Calibri" w:eastAsia="Times New Roman" w:hAnsi="Calibri" w:cs="Times New Roman"/>
                <w:b/>
                <w:bCs/>
                <w:color w:val="000000"/>
                <w:sz w:val="20"/>
                <w:szCs w:val="20"/>
                <w:lang w:eastAsia="en-GB"/>
              </w:rPr>
              <w:t>PB; LR; AG; JJ; CG</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00"/>
        </w:trPr>
        <w:tc>
          <w:tcPr>
            <w:tcW w:w="1608"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1396" w:type="dxa"/>
            <w:gridSpan w:val="2"/>
            <w:tcBorders>
              <w:top w:val="nil"/>
              <w:left w:val="single" w:sz="8" w:space="0" w:color="auto"/>
              <w:bottom w:val="single" w:sz="8"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01/10/15</w:t>
            </w:r>
          </w:p>
        </w:tc>
        <w:tc>
          <w:tcPr>
            <w:tcW w:w="1310" w:type="dxa"/>
            <w:gridSpan w:val="2"/>
            <w:tcBorders>
              <w:top w:val="nil"/>
              <w:left w:val="nil"/>
              <w:bottom w:val="single" w:sz="8"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16/11/15</w:t>
            </w:r>
          </w:p>
        </w:tc>
        <w:tc>
          <w:tcPr>
            <w:tcW w:w="1052" w:type="dxa"/>
            <w:gridSpan w:val="2"/>
            <w:tcBorders>
              <w:top w:val="nil"/>
              <w:left w:val="nil"/>
              <w:bottom w:val="single" w:sz="8"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19/01/16</w:t>
            </w:r>
          </w:p>
        </w:tc>
        <w:tc>
          <w:tcPr>
            <w:tcW w:w="1039" w:type="dxa"/>
            <w:tcBorders>
              <w:top w:val="nil"/>
              <w:left w:val="nil"/>
              <w:bottom w:val="single" w:sz="8"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25/04/16</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09/11/15</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11/01/16</w:t>
            </w:r>
          </w:p>
        </w:tc>
        <w:tc>
          <w:tcPr>
            <w:tcW w:w="1043"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18/04/16</w:t>
            </w:r>
          </w:p>
        </w:tc>
        <w:tc>
          <w:tcPr>
            <w:tcW w:w="1089"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right"/>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14/12/15</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right"/>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14/03/16</w:t>
            </w:r>
          </w:p>
        </w:tc>
        <w:tc>
          <w:tcPr>
            <w:tcW w:w="1286"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right"/>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13/06/16</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00"/>
        </w:trPr>
        <w:tc>
          <w:tcPr>
            <w:tcW w:w="1608" w:type="dxa"/>
            <w:tcBorders>
              <w:top w:val="nil"/>
              <w:left w:val="single" w:sz="4" w:space="0" w:color="auto"/>
              <w:bottom w:val="single" w:sz="4" w:space="0" w:color="auto"/>
              <w:right w:val="single" w:sz="4" w:space="0" w:color="auto"/>
            </w:tcBorders>
            <w:shd w:val="clear" w:color="000000" w:fill="FFEB9C"/>
            <w:noWrap/>
            <w:vAlign w:val="bottom"/>
            <w:hideMark/>
          </w:tcPr>
          <w:p w:rsidR="00DC661E" w:rsidRPr="0007176E" w:rsidRDefault="00DC661E" w:rsidP="00DC661E">
            <w:pPr>
              <w:spacing w:after="0" w:line="240" w:lineRule="auto"/>
              <w:rPr>
                <w:rFonts w:ascii="Calibri" w:eastAsia="Times New Roman" w:hAnsi="Calibri" w:cs="Times New Roman"/>
                <w:color w:val="9C6500"/>
                <w:sz w:val="20"/>
                <w:szCs w:val="20"/>
                <w:lang w:eastAsia="en-GB"/>
              </w:rPr>
            </w:pPr>
            <w:r w:rsidRPr="0007176E">
              <w:rPr>
                <w:rFonts w:ascii="Calibri" w:eastAsia="Times New Roman" w:hAnsi="Calibri" w:cs="Times New Roman"/>
                <w:color w:val="9C6500"/>
                <w:sz w:val="20"/>
                <w:szCs w:val="20"/>
                <w:lang w:eastAsia="en-GB"/>
              </w:rPr>
              <w:t>April Grimes</w:t>
            </w:r>
          </w:p>
        </w:tc>
        <w:tc>
          <w:tcPr>
            <w:tcW w:w="1396"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39"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r w:rsidRPr="0007176E">
              <w:rPr>
                <w:rFonts w:ascii="Calibri" w:eastAsia="Times New Roman" w:hAnsi="Calibri" w:cs="Times New Roman"/>
                <w:color w:val="000000"/>
                <w:sz w:val="20"/>
                <w:szCs w:val="20"/>
                <w:lang w:eastAsia="en-GB"/>
              </w:rPr>
              <w:t> </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r w:rsidRPr="0007176E">
              <w:rPr>
                <w:rFonts w:ascii="Calibri" w:eastAsia="Times New Roman" w:hAnsi="Calibri" w:cs="Times New Roman"/>
                <w:color w:val="000000"/>
                <w:sz w:val="20"/>
                <w:szCs w:val="20"/>
                <w:lang w:eastAsia="en-GB"/>
              </w:rPr>
              <w:t> </w:t>
            </w:r>
          </w:p>
        </w:tc>
        <w:tc>
          <w:tcPr>
            <w:tcW w:w="1043"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r w:rsidRPr="0007176E">
              <w:rPr>
                <w:rFonts w:ascii="Calibri" w:eastAsia="Times New Roman" w:hAnsi="Calibri" w:cs="Times New Roman"/>
                <w:color w:val="000000"/>
                <w:sz w:val="20"/>
                <w:szCs w:val="20"/>
                <w:lang w:eastAsia="en-GB"/>
              </w:rPr>
              <w:t> </w:t>
            </w:r>
          </w:p>
        </w:tc>
        <w:tc>
          <w:tcPr>
            <w:tcW w:w="1089"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10"/>
        </w:trPr>
        <w:tc>
          <w:tcPr>
            <w:tcW w:w="1608" w:type="dxa"/>
            <w:tcBorders>
              <w:top w:val="nil"/>
              <w:left w:val="single" w:sz="4" w:space="0" w:color="auto"/>
              <w:bottom w:val="single" w:sz="4" w:space="0" w:color="auto"/>
              <w:right w:val="single" w:sz="4" w:space="0" w:color="auto"/>
            </w:tcBorders>
            <w:shd w:val="clear" w:color="000000" w:fill="C6EFCE"/>
            <w:noWrap/>
            <w:vAlign w:val="bottom"/>
            <w:hideMark/>
          </w:tcPr>
          <w:p w:rsidR="00DC661E" w:rsidRPr="0007176E" w:rsidRDefault="00DC661E" w:rsidP="00DC661E">
            <w:pPr>
              <w:spacing w:after="0" w:line="240" w:lineRule="auto"/>
              <w:rPr>
                <w:rFonts w:ascii="Calibri" w:eastAsia="Times New Roman" w:hAnsi="Calibri" w:cs="Times New Roman"/>
                <w:color w:val="006100"/>
                <w:sz w:val="20"/>
                <w:szCs w:val="20"/>
                <w:lang w:eastAsia="en-GB"/>
              </w:rPr>
            </w:pPr>
            <w:r w:rsidRPr="0007176E">
              <w:rPr>
                <w:rFonts w:ascii="Calibri" w:eastAsia="Times New Roman" w:hAnsi="Calibri" w:cs="Times New Roman"/>
                <w:color w:val="006100"/>
                <w:sz w:val="20"/>
                <w:szCs w:val="20"/>
                <w:lang w:eastAsia="en-GB"/>
              </w:rPr>
              <w:t>Claire Goldstone</w:t>
            </w:r>
          </w:p>
        </w:tc>
        <w:tc>
          <w:tcPr>
            <w:tcW w:w="1396" w:type="dxa"/>
            <w:gridSpan w:val="2"/>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310"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52"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39" w:type="dxa"/>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53"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92"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43" w:type="dxa"/>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89" w:type="dxa"/>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10"/>
        </w:trPr>
        <w:tc>
          <w:tcPr>
            <w:tcW w:w="1608" w:type="dxa"/>
            <w:tcBorders>
              <w:top w:val="nil"/>
              <w:left w:val="single" w:sz="4" w:space="0" w:color="auto"/>
              <w:bottom w:val="single" w:sz="4" w:space="0" w:color="auto"/>
              <w:right w:val="single" w:sz="4" w:space="0" w:color="auto"/>
            </w:tcBorders>
            <w:shd w:val="clear" w:color="366092" w:fill="366092"/>
            <w:noWrap/>
            <w:vAlign w:val="bottom"/>
            <w:hideMark/>
          </w:tcPr>
          <w:p w:rsidR="00DC661E" w:rsidRPr="0007176E" w:rsidRDefault="00DC661E" w:rsidP="00DC661E">
            <w:pPr>
              <w:spacing w:after="0" w:line="240" w:lineRule="auto"/>
              <w:rPr>
                <w:rFonts w:ascii="Calibri" w:eastAsia="Times New Roman" w:hAnsi="Calibri" w:cs="Times New Roman"/>
                <w:color w:val="FFFFFF"/>
                <w:sz w:val="20"/>
                <w:szCs w:val="20"/>
                <w:lang w:eastAsia="en-GB"/>
              </w:rPr>
            </w:pPr>
            <w:r w:rsidRPr="0007176E">
              <w:rPr>
                <w:rFonts w:ascii="Calibri" w:eastAsia="Times New Roman" w:hAnsi="Calibri" w:cs="Times New Roman"/>
                <w:color w:val="FFFFFF"/>
                <w:sz w:val="20"/>
                <w:szCs w:val="20"/>
                <w:lang w:eastAsia="en-GB"/>
              </w:rPr>
              <w:t>Deirdre Kane</w:t>
            </w:r>
          </w:p>
        </w:tc>
        <w:tc>
          <w:tcPr>
            <w:tcW w:w="1396" w:type="dxa"/>
            <w:gridSpan w:val="2"/>
            <w:tcBorders>
              <w:top w:val="nil"/>
              <w:left w:val="double" w:sz="6" w:space="0" w:color="3F3F3F"/>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310" w:type="dxa"/>
            <w:gridSpan w:val="2"/>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52" w:type="dxa"/>
            <w:gridSpan w:val="2"/>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39" w:type="dxa"/>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5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43" w:type="dxa"/>
            <w:tcBorders>
              <w:top w:val="single" w:sz="4" w:space="0" w:color="auto"/>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89" w:type="dxa"/>
            <w:tcBorders>
              <w:top w:val="single" w:sz="4" w:space="0" w:color="auto"/>
              <w:left w:val="nil"/>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single" w:sz="4" w:space="0" w:color="auto"/>
              <w:left w:val="nil"/>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single" w:sz="4" w:space="0" w:color="auto"/>
              <w:left w:val="nil"/>
              <w:bottom w:val="single" w:sz="4" w:space="0" w:color="auto"/>
              <w:right w:val="single" w:sz="8" w:space="0" w:color="auto"/>
            </w:tcBorders>
            <w:shd w:val="pct5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10"/>
        </w:trPr>
        <w:tc>
          <w:tcPr>
            <w:tcW w:w="1608" w:type="dxa"/>
            <w:tcBorders>
              <w:top w:val="nil"/>
              <w:left w:val="single" w:sz="4" w:space="0" w:color="auto"/>
              <w:bottom w:val="single" w:sz="4" w:space="0" w:color="auto"/>
              <w:right w:val="single" w:sz="4" w:space="0" w:color="auto"/>
            </w:tcBorders>
            <w:shd w:val="clear" w:color="000000" w:fill="C6EFCE"/>
            <w:noWrap/>
            <w:vAlign w:val="bottom"/>
            <w:hideMark/>
          </w:tcPr>
          <w:p w:rsidR="00DC661E" w:rsidRPr="0007176E" w:rsidRDefault="00DC661E" w:rsidP="00DC661E">
            <w:pPr>
              <w:spacing w:after="0" w:line="240" w:lineRule="auto"/>
              <w:rPr>
                <w:rFonts w:ascii="Calibri" w:eastAsia="Times New Roman" w:hAnsi="Calibri" w:cs="Times New Roman"/>
                <w:color w:val="006100"/>
                <w:lang w:eastAsia="en-GB"/>
              </w:rPr>
            </w:pPr>
            <w:r w:rsidRPr="0007176E">
              <w:rPr>
                <w:rFonts w:ascii="Calibri" w:eastAsia="Times New Roman" w:hAnsi="Calibri" w:cs="Times New Roman"/>
                <w:color w:val="006100"/>
                <w:lang w:eastAsia="en-GB"/>
              </w:rPr>
              <w:t>Elisabeth Peck</w:t>
            </w:r>
          </w:p>
        </w:tc>
        <w:tc>
          <w:tcPr>
            <w:tcW w:w="139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Apologies</w:t>
            </w:r>
          </w:p>
        </w:tc>
        <w:tc>
          <w:tcPr>
            <w:tcW w:w="1310"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Apologies</w:t>
            </w:r>
          </w:p>
        </w:tc>
        <w:tc>
          <w:tcPr>
            <w:tcW w:w="10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Apologies</w:t>
            </w:r>
          </w:p>
        </w:tc>
        <w:tc>
          <w:tcPr>
            <w:tcW w:w="1039" w:type="dxa"/>
            <w:tcBorders>
              <w:top w:val="single" w:sz="4" w:space="0" w:color="auto"/>
              <w:left w:val="nil"/>
              <w:bottom w:val="single" w:sz="4" w:space="0" w:color="auto"/>
              <w:right w:val="single" w:sz="8" w:space="0" w:color="auto"/>
            </w:tcBorders>
            <w:shd w:val="pct25"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053" w:type="dxa"/>
            <w:gridSpan w:val="2"/>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92"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43" w:type="dxa"/>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89" w:type="dxa"/>
            <w:tcBorders>
              <w:top w:val="single" w:sz="4" w:space="0" w:color="auto"/>
              <w:left w:val="single" w:sz="8" w:space="0" w:color="auto"/>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single" w:sz="4" w:space="0" w:color="auto"/>
              <w:left w:val="nil"/>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single" w:sz="4" w:space="0" w:color="auto"/>
              <w:left w:val="nil"/>
              <w:bottom w:val="single" w:sz="4" w:space="0" w:color="auto"/>
              <w:right w:val="single" w:sz="8" w:space="0" w:color="auto"/>
            </w:tcBorders>
            <w:shd w:val="pct5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tcPr>
          <w:p w:rsidR="00DC661E" w:rsidRPr="0007176E" w:rsidRDefault="00DC661E" w:rsidP="00DC661E">
            <w:pPr>
              <w:spacing w:after="0" w:line="240" w:lineRule="auto"/>
              <w:rPr>
                <w:rFonts w:ascii="Calibri" w:eastAsia="Times New Roman" w:hAnsi="Calibri" w:cs="Times New Roman"/>
                <w:color w:val="006100"/>
                <w:sz w:val="20"/>
                <w:szCs w:val="20"/>
                <w:lang w:eastAsia="en-GB"/>
              </w:rPr>
            </w:pPr>
          </w:p>
        </w:tc>
        <w:tc>
          <w:tcPr>
            <w:tcW w:w="855" w:type="dxa"/>
            <w:tcBorders>
              <w:top w:val="nil"/>
              <w:left w:val="nil"/>
              <w:bottom w:val="nil"/>
              <w:right w:val="nil"/>
            </w:tcBorders>
            <w:shd w:val="clear" w:color="auto" w:fill="auto"/>
            <w:noWrap/>
            <w:vAlign w:val="bottom"/>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10"/>
        </w:trPr>
        <w:tc>
          <w:tcPr>
            <w:tcW w:w="1608" w:type="dxa"/>
            <w:tcBorders>
              <w:top w:val="nil"/>
              <w:left w:val="single" w:sz="4" w:space="0" w:color="auto"/>
              <w:bottom w:val="single" w:sz="4" w:space="0" w:color="auto"/>
              <w:right w:val="single" w:sz="4" w:space="0" w:color="auto"/>
            </w:tcBorders>
            <w:shd w:val="clear" w:color="366092" w:fill="366092"/>
            <w:noWrap/>
            <w:vAlign w:val="bottom"/>
            <w:hideMark/>
          </w:tcPr>
          <w:p w:rsidR="00DC661E" w:rsidRPr="0007176E" w:rsidRDefault="00DC661E" w:rsidP="00DC661E">
            <w:pPr>
              <w:spacing w:after="0" w:line="240" w:lineRule="auto"/>
              <w:rPr>
                <w:rFonts w:ascii="Calibri" w:eastAsia="Times New Roman" w:hAnsi="Calibri" w:cs="Times New Roman"/>
                <w:color w:val="FFFFFF"/>
                <w:sz w:val="20"/>
                <w:szCs w:val="20"/>
                <w:lang w:eastAsia="en-GB"/>
              </w:rPr>
            </w:pPr>
            <w:r w:rsidRPr="0007176E">
              <w:rPr>
                <w:rFonts w:ascii="Calibri" w:eastAsia="Times New Roman" w:hAnsi="Calibri" w:cs="Times New Roman"/>
                <w:color w:val="FFFFFF"/>
                <w:sz w:val="20"/>
                <w:szCs w:val="20"/>
                <w:lang w:eastAsia="en-GB"/>
              </w:rPr>
              <w:t>Gordon Hodgkinson</w:t>
            </w:r>
          </w:p>
        </w:tc>
        <w:tc>
          <w:tcPr>
            <w:tcW w:w="1396" w:type="dxa"/>
            <w:gridSpan w:val="2"/>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310"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52"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39" w:type="dxa"/>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53" w:type="dxa"/>
            <w:gridSpan w:val="2"/>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92" w:type="dxa"/>
            <w:gridSpan w:val="2"/>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43" w:type="dxa"/>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89" w:type="dxa"/>
            <w:tcBorders>
              <w:top w:val="single" w:sz="4" w:space="0" w:color="auto"/>
              <w:left w:val="single" w:sz="8" w:space="0" w:color="auto"/>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single" w:sz="4" w:space="0" w:color="auto"/>
              <w:left w:val="nil"/>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single" w:sz="4" w:space="0" w:color="auto"/>
              <w:left w:val="nil"/>
              <w:bottom w:val="single" w:sz="4" w:space="0" w:color="auto"/>
              <w:right w:val="single" w:sz="8" w:space="0" w:color="auto"/>
            </w:tcBorders>
            <w:shd w:val="pct5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10"/>
        </w:trPr>
        <w:tc>
          <w:tcPr>
            <w:tcW w:w="1608" w:type="dxa"/>
            <w:tcBorders>
              <w:top w:val="nil"/>
              <w:left w:val="single" w:sz="4" w:space="0" w:color="auto"/>
              <w:bottom w:val="single" w:sz="4" w:space="0" w:color="auto"/>
              <w:right w:val="single" w:sz="4" w:space="0" w:color="auto"/>
            </w:tcBorders>
            <w:shd w:val="clear" w:color="366092" w:fill="366092"/>
            <w:noWrap/>
            <w:vAlign w:val="bottom"/>
            <w:hideMark/>
          </w:tcPr>
          <w:p w:rsidR="00DC661E" w:rsidRPr="0007176E" w:rsidRDefault="00DC661E" w:rsidP="00DC661E">
            <w:pPr>
              <w:spacing w:after="0" w:line="240" w:lineRule="auto"/>
              <w:rPr>
                <w:rFonts w:ascii="Calibri" w:eastAsia="Times New Roman" w:hAnsi="Calibri" w:cs="Times New Roman"/>
                <w:color w:val="FFFFFF"/>
                <w:sz w:val="20"/>
                <w:szCs w:val="20"/>
                <w:lang w:eastAsia="en-GB"/>
              </w:rPr>
            </w:pPr>
            <w:r w:rsidRPr="0007176E">
              <w:rPr>
                <w:rFonts w:ascii="Calibri" w:eastAsia="Times New Roman" w:hAnsi="Calibri" w:cs="Times New Roman"/>
                <w:color w:val="FFFFFF"/>
                <w:sz w:val="20"/>
                <w:szCs w:val="20"/>
                <w:lang w:eastAsia="en-GB"/>
              </w:rPr>
              <w:t>Janice Flack</w:t>
            </w:r>
          </w:p>
        </w:tc>
        <w:tc>
          <w:tcPr>
            <w:tcW w:w="139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310"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r w:rsidRPr="0007176E">
              <w:rPr>
                <w:rFonts w:ascii="Calibri" w:eastAsia="Times New Roman" w:hAnsi="Calibri" w:cs="Times New Roman"/>
                <w:color w:val="000000"/>
                <w:sz w:val="20"/>
                <w:szCs w:val="20"/>
                <w:lang w:eastAsia="en-GB"/>
              </w:rPr>
              <w:t> </w:t>
            </w:r>
          </w:p>
        </w:tc>
        <w:tc>
          <w:tcPr>
            <w:tcW w:w="1039" w:type="dxa"/>
            <w:tcBorders>
              <w:top w:val="single" w:sz="4" w:space="0" w:color="auto"/>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53" w:type="dxa"/>
            <w:gridSpan w:val="2"/>
            <w:tcBorders>
              <w:top w:val="nil"/>
              <w:left w:val="double" w:sz="6" w:space="0" w:color="3F3F3F"/>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92" w:type="dxa"/>
            <w:gridSpan w:val="2"/>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43" w:type="dxa"/>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89" w:type="dxa"/>
            <w:tcBorders>
              <w:top w:val="single" w:sz="4" w:space="0" w:color="auto"/>
              <w:left w:val="single" w:sz="8" w:space="0" w:color="auto"/>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single" w:sz="4" w:space="0" w:color="auto"/>
              <w:left w:val="nil"/>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single" w:sz="4" w:space="0" w:color="auto"/>
              <w:left w:val="nil"/>
              <w:bottom w:val="single" w:sz="4" w:space="0" w:color="auto"/>
              <w:right w:val="single" w:sz="8" w:space="0" w:color="auto"/>
            </w:tcBorders>
            <w:shd w:val="pct5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10"/>
        </w:trPr>
        <w:tc>
          <w:tcPr>
            <w:tcW w:w="1608" w:type="dxa"/>
            <w:tcBorders>
              <w:top w:val="nil"/>
              <w:left w:val="single" w:sz="4" w:space="0" w:color="auto"/>
              <w:bottom w:val="single" w:sz="4" w:space="0" w:color="auto"/>
              <w:right w:val="single" w:sz="4" w:space="0" w:color="auto"/>
            </w:tcBorders>
            <w:shd w:val="clear" w:color="000000" w:fill="FFEB9C"/>
            <w:noWrap/>
            <w:vAlign w:val="bottom"/>
            <w:hideMark/>
          </w:tcPr>
          <w:p w:rsidR="00DC661E" w:rsidRPr="0007176E" w:rsidRDefault="00DC661E" w:rsidP="00DC661E">
            <w:pPr>
              <w:spacing w:after="0" w:line="240" w:lineRule="auto"/>
              <w:rPr>
                <w:rFonts w:ascii="Calibri" w:eastAsia="Times New Roman" w:hAnsi="Calibri" w:cs="Times New Roman"/>
                <w:color w:val="9C6500"/>
                <w:sz w:val="20"/>
                <w:szCs w:val="20"/>
                <w:lang w:eastAsia="en-GB"/>
              </w:rPr>
            </w:pPr>
            <w:r w:rsidRPr="0007176E">
              <w:rPr>
                <w:rFonts w:ascii="Calibri" w:eastAsia="Times New Roman" w:hAnsi="Calibri" w:cs="Times New Roman"/>
                <w:color w:val="9C6500"/>
                <w:sz w:val="20"/>
                <w:szCs w:val="20"/>
                <w:lang w:eastAsia="en-GB"/>
              </w:rPr>
              <w:t>Jayne Jones</w:t>
            </w:r>
          </w:p>
        </w:tc>
        <w:tc>
          <w:tcPr>
            <w:tcW w:w="1396"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Apologies</w:t>
            </w:r>
            <w:r w:rsidRPr="0007176E">
              <w:rPr>
                <w:rFonts w:ascii="Calibri" w:eastAsia="Times New Roman" w:hAnsi="Calibri" w:cs="Times New Roman"/>
                <w:color w:val="000000"/>
                <w:sz w:val="20"/>
                <w:szCs w:val="20"/>
                <w:lang w:eastAsia="en-GB"/>
              </w:rPr>
              <w:t> </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39"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53" w:type="dxa"/>
            <w:gridSpan w:val="2"/>
            <w:tcBorders>
              <w:top w:val="nil"/>
              <w:left w:val="double" w:sz="6" w:space="0" w:color="3F3F3F"/>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92" w:type="dxa"/>
            <w:gridSpan w:val="2"/>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43" w:type="dxa"/>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89" w:type="dxa"/>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10"/>
        </w:trPr>
        <w:tc>
          <w:tcPr>
            <w:tcW w:w="1608" w:type="dxa"/>
            <w:tcBorders>
              <w:top w:val="nil"/>
              <w:left w:val="single" w:sz="4" w:space="0" w:color="auto"/>
              <w:bottom w:val="single" w:sz="4" w:space="0" w:color="auto"/>
              <w:right w:val="single" w:sz="4" w:space="0" w:color="auto"/>
            </w:tcBorders>
            <w:shd w:val="clear" w:color="000000" w:fill="FFEB9C"/>
            <w:noWrap/>
            <w:vAlign w:val="bottom"/>
            <w:hideMark/>
          </w:tcPr>
          <w:p w:rsidR="00DC661E" w:rsidRPr="0007176E" w:rsidRDefault="00DC661E" w:rsidP="00DC661E">
            <w:pPr>
              <w:spacing w:after="0" w:line="240" w:lineRule="auto"/>
              <w:rPr>
                <w:rFonts w:ascii="Calibri" w:eastAsia="Times New Roman" w:hAnsi="Calibri" w:cs="Times New Roman"/>
                <w:color w:val="9C6500"/>
                <w:sz w:val="20"/>
                <w:szCs w:val="20"/>
                <w:lang w:eastAsia="en-GB"/>
              </w:rPr>
            </w:pPr>
            <w:r w:rsidRPr="0007176E">
              <w:rPr>
                <w:rFonts w:ascii="Calibri" w:eastAsia="Times New Roman" w:hAnsi="Calibri" w:cs="Times New Roman"/>
                <w:color w:val="9C6500"/>
                <w:sz w:val="20"/>
                <w:szCs w:val="20"/>
                <w:lang w:eastAsia="en-GB"/>
              </w:rPr>
              <w:t>Lorna Rourke</w:t>
            </w:r>
          </w:p>
        </w:tc>
        <w:tc>
          <w:tcPr>
            <w:tcW w:w="1396"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39"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43" w:type="dxa"/>
            <w:tcBorders>
              <w:top w:val="single" w:sz="4" w:space="0" w:color="auto"/>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89"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tcPr>
          <w:p w:rsidR="00DC661E" w:rsidRPr="0007176E" w:rsidRDefault="00DC661E" w:rsidP="00DC661E">
            <w:pPr>
              <w:spacing w:after="0" w:line="240" w:lineRule="auto"/>
              <w:rPr>
                <w:rFonts w:ascii="Calibri" w:eastAsia="Times New Roman" w:hAnsi="Calibri" w:cs="Times New Roman"/>
                <w:color w:val="9C6500"/>
                <w:sz w:val="20"/>
                <w:szCs w:val="20"/>
                <w:lang w:eastAsia="en-GB"/>
              </w:rPr>
            </w:pPr>
          </w:p>
        </w:tc>
        <w:tc>
          <w:tcPr>
            <w:tcW w:w="855" w:type="dxa"/>
            <w:tcBorders>
              <w:top w:val="nil"/>
              <w:left w:val="nil"/>
              <w:bottom w:val="nil"/>
              <w:right w:val="nil"/>
            </w:tcBorders>
            <w:shd w:val="clear" w:color="auto" w:fill="auto"/>
            <w:noWrap/>
            <w:vAlign w:val="bottom"/>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10"/>
        </w:trPr>
        <w:tc>
          <w:tcPr>
            <w:tcW w:w="1608" w:type="dxa"/>
            <w:tcBorders>
              <w:top w:val="nil"/>
              <w:left w:val="single" w:sz="4" w:space="0" w:color="auto"/>
              <w:bottom w:val="single" w:sz="4" w:space="0" w:color="auto"/>
              <w:right w:val="single" w:sz="4" w:space="0" w:color="auto"/>
            </w:tcBorders>
            <w:shd w:val="clear" w:color="4F81BD" w:fill="4F81BD"/>
            <w:noWrap/>
            <w:vAlign w:val="bottom"/>
            <w:hideMark/>
          </w:tcPr>
          <w:p w:rsidR="00DC661E" w:rsidRPr="0007176E" w:rsidRDefault="00DC661E" w:rsidP="00DC661E">
            <w:pPr>
              <w:spacing w:after="0" w:line="240" w:lineRule="auto"/>
              <w:rPr>
                <w:rFonts w:ascii="Calibri" w:eastAsia="Times New Roman" w:hAnsi="Calibri" w:cs="Times New Roman"/>
                <w:color w:val="FFFFFF"/>
                <w:sz w:val="20"/>
                <w:szCs w:val="20"/>
                <w:lang w:eastAsia="en-GB"/>
              </w:rPr>
            </w:pPr>
            <w:r w:rsidRPr="0007176E">
              <w:rPr>
                <w:rFonts w:ascii="Calibri" w:eastAsia="Times New Roman" w:hAnsi="Calibri" w:cs="Times New Roman"/>
                <w:color w:val="FFFFFF"/>
                <w:sz w:val="20"/>
                <w:szCs w:val="20"/>
                <w:lang w:eastAsia="en-GB"/>
              </w:rPr>
              <w:t>Mary Andrew</w:t>
            </w:r>
          </w:p>
        </w:tc>
        <w:tc>
          <w:tcPr>
            <w:tcW w:w="1396" w:type="dxa"/>
            <w:gridSpan w:val="2"/>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310"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52"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39" w:type="dxa"/>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53"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92"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43" w:type="dxa"/>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89" w:type="dxa"/>
            <w:tcBorders>
              <w:top w:val="single" w:sz="4" w:space="0" w:color="auto"/>
              <w:left w:val="single" w:sz="8" w:space="0" w:color="auto"/>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single" w:sz="4" w:space="0" w:color="auto"/>
              <w:left w:val="nil"/>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single" w:sz="4" w:space="0" w:color="auto"/>
              <w:left w:val="nil"/>
              <w:bottom w:val="single" w:sz="4" w:space="0" w:color="auto"/>
              <w:right w:val="single" w:sz="8" w:space="0" w:color="auto"/>
            </w:tcBorders>
            <w:shd w:val="pct5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10"/>
        </w:trPr>
        <w:tc>
          <w:tcPr>
            <w:tcW w:w="1608" w:type="dxa"/>
            <w:tcBorders>
              <w:top w:val="nil"/>
              <w:left w:val="single" w:sz="4" w:space="0" w:color="auto"/>
              <w:bottom w:val="single" w:sz="4" w:space="0" w:color="auto"/>
              <w:right w:val="single" w:sz="4" w:space="0" w:color="auto"/>
            </w:tcBorders>
            <w:shd w:val="clear" w:color="366092" w:fill="366092"/>
            <w:noWrap/>
            <w:vAlign w:val="bottom"/>
            <w:hideMark/>
          </w:tcPr>
          <w:p w:rsidR="00DC661E" w:rsidRPr="0007176E" w:rsidRDefault="00DC661E" w:rsidP="00DC661E">
            <w:pPr>
              <w:spacing w:after="0" w:line="240" w:lineRule="auto"/>
              <w:rPr>
                <w:rFonts w:ascii="Calibri" w:eastAsia="Times New Roman" w:hAnsi="Calibri" w:cs="Times New Roman"/>
                <w:color w:val="FFFFFF"/>
                <w:sz w:val="20"/>
                <w:szCs w:val="20"/>
                <w:lang w:eastAsia="en-GB"/>
              </w:rPr>
            </w:pPr>
            <w:r w:rsidRPr="0007176E">
              <w:rPr>
                <w:rFonts w:ascii="Calibri" w:eastAsia="Times New Roman" w:hAnsi="Calibri" w:cs="Times New Roman"/>
                <w:color w:val="FFFFFF"/>
                <w:sz w:val="20"/>
                <w:szCs w:val="20"/>
                <w:lang w:eastAsia="en-GB"/>
              </w:rPr>
              <w:t>Mary Pritchard</w:t>
            </w:r>
          </w:p>
        </w:tc>
        <w:tc>
          <w:tcPr>
            <w:tcW w:w="1396" w:type="dxa"/>
            <w:gridSpan w:val="2"/>
            <w:tcBorders>
              <w:top w:val="nil"/>
              <w:left w:val="double" w:sz="6" w:space="0" w:color="3F3F3F"/>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310" w:type="dxa"/>
            <w:gridSpan w:val="2"/>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52" w:type="dxa"/>
            <w:gridSpan w:val="2"/>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39" w:type="dxa"/>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5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43" w:type="dxa"/>
            <w:tcBorders>
              <w:top w:val="single" w:sz="4" w:space="0" w:color="auto"/>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89" w:type="dxa"/>
            <w:tcBorders>
              <w:top w:val="single" w:sz="4" w:space="0" w:color="auto"/>
              <w:left w:val="nil"/>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single" w:sz="4" w:space="0" w:color="auto"/>
              <w:left w:val="nil"/>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single" w:sz="4" w:space="0" w:color="auto"/>
              <w:left w:val="nil"/>
              <w:bottom w:val="single" w:sz="4" w:space="0" w:color="auto"/>
              <w:right w:val="single" w:sz="8" w:space="0" w:color="auto"/>
            </w:tcBorders>
            <w:shd w:val="pct5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00"/>
        </w:trPr>
        <w:tc>
          <w:tcPr>
            <w:tcW w:w="1608" w:type="dxa"/>
            <w:tcBorders>
              <w:top w:val="nil"/>
              <w:left w:val="single" w:sz="4" w:space="0" w:color="auto"/>
              <w:bottom w:val="single" w:sz="4" w:space="0" w:color="auto"/>
              <w:right w:val="single" w:sz="4" w:space="0" w:color="auto"/>
            </w:tcBorders>
            <w:shd w:val="clear" w:color="000000" w:fill="FFEB9C"/>
            <w:noWrap/>
            <w:vAlign w:val="bottom"/>
            <w:hideMark/>
          </w:tcPr>
          <w:p w:rsidR="00DC661E" w:rsidRPr="0007176E" w:rsidRDefault="00DC661E" w:rsidP="00DC661E">
            <w:pPr>
              <w:spacing w:after="0" w:line="240" w:lineRule="auto"/>
              <w:rPr>
                <w:rFonts w:ascii="Calibri" w:eastAsia="Times New Roman" w:hAnsi="Calibri" w:cs="Times New Roman"/>
                <w:color w:val="9C6500"/>
                <w:sz w:val="20"/>
                <w:szCs w:val="20"/>
                <w:lang w:eastAsia="en-GB"/>
              </w:rPr>
            </w:pPr>
            <w:r w:rsidRPr="0007176E">
              <w:rPr>
                <w:rFonts w:ascii="Calibri" w:eastAsia="Times New Roman" w:hAnsi="Calibri" w:cs="Times New Roman"/>
                <w:color w:val="9C6500"/>
                <w:sz w:val="20"/>
                <w:szCs w:val="20"/>
                <w:lang w:eastAsia="en-GB"/>
              </w:rPr>
              <w:t>Paul Brooks</w:t>
            </w:r>
          </w:p>
        </w:tc>
        <w:tc>
          <w:tcPr>
            <w:tcW w:w="139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310"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39" w:type="dxa"/>
            <w:tcBorders>
              <w:top w:val="single" w:sz="4" w:space="0" w:color="auto"/>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r w:rsidRPr="0007176E">
              <w:rPr>
                <w:rFonts w:ascii="Calibri" w:eastAsia="Times New Roman" w:hAnsi="Calibri" w:cs="Times New Roman"/>
                <w:color w:val="000000"/>
                <w:sz w:val="20"/>
                <w:szCs w:val="20"/>
                <w:lang w:eastAsia="en-GB"/>
              </w:rPr>
              <w:t> </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43"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89" w:type="dxa"/>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x</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00"/>
        </w:trPr>
        <w:tc>
          <w:tcPr>
            <w:tcW w:w="1608" w:type="dxa"/>
            <w:tcBorders>
              <w:top w:val="nil"/>
              <w:left w:val="single" w:sz="4" w:space="0" w:color="auto"/>
              <w:bottom w:val="single" w:sz="4" w:space="0" w:color="auto"/>
              <w:right w:val="single" w:sz="4" w:space="0" w:color="auto"/>
            </w:tcBorders>
            <w:shd w:val="clear" w:color="000000" w:fill="C6EFCE"/>
            <w:noWrap/>
            <w:vAlign w:val="bottom"/>
            <w:hideMark/>
          </w:tcPr>
          <w:p w:rsidR="00DC661E" w:rsidRPr="0007176E" w:rsidRDefault="00DC661E" w:rsidP="00DC661E">
            <w:pPr>
              <w:spacing w:after="0" w:line="240" w:lineRule="auto"/>
              <w:rPr>
                <w:rFonts w:ascii="Calibri" w:eastAsia="Times New Roman" w:hAnsi="Calibri" w:cs="Times New Roman"/>
                <w:color w:val="006100"/>
                <w:sz w:val="20"/>
                <w:szCs w:val="20"/>
                <w:lang w:eastAsia="en-GB"/>
              </w:rPr>
            </w:pPr>
            <w:r w:rsidRPr="0007176E">
              <w:rPr>
                <w:rFonts w:ascii="Calibri" w:eastAsia="Times New Roman" w:hAnsi="Calibri" w:cs="Times New Roman"/>
                <w:color w:val="006100"/>
                <w:sz w:val="20"/>
                <w:szCs w:val="20"/>
                <w:lang w:eastAsia="en-GB"/>
              </w:rPr>
              <w:t>Tracey Branch</w:t>
            </w:r>
          </w:p>
        </w:tc>
        <w:tc>
          <w:tcPr>
            <w:tcW w:w="1396" w:type="dxa"/>
            <w:gridSpan w:val="2"/>
            <w:tcBorders>
              <w:top w:val="single" w:sz="4" w:space="0" w:color="auto"/>
              <w:left w:val="single" w:sz="8" w:space="0" w:color="auto"/>
              <w:bottom w:val="single" w:sz="4" w:space="0" w:color="auto"/>
              <w:right w:val="single" w:sz="4" w:space="0" w:color="auto"/>
            </w:tcBorders>
            <w:shd w:val="pct25"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310" w:type="dxa"/>
            <w:gridSpan w:val="2"/>
            <w:tcBorders>
              <w:top w:val="single" w:sz="4" w:space="0" w:color="auto"/>
              <w:left w:val="nil"/>
              <w:bottom w:val="single" w:sz="4" w:space="0" w:color="auto"/>
              <w:right w:val="single" w:sz="4" w:space="0" w:color="auto"/>
            </w:tcBorders>
            <w:shd w:val="pct25"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052" w:type="dxa"/>
            <w:gridSpan w:val="2"/>
            <w:tcBorders>
              <w:top w:val="single" w:sz="4" w:space="0" w:color="auto"/>
              <w:left w:val="nil"/>
              <w:bottom w:val="single" w:sz="4" w:space="0" w:color="auto"/>
              <w:right w:val="single" w:sz="4" w:space="0" w:color="auto"/>
            </w:tcBorders>
            <w:shd w:val="pct25"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039" w:type="dxa"/>
            <w:tcBorders>
              <w:top w:val="single" w:sz="4" w:space="0" w:color="auto"/>
              <w:left w:val="nil"/>
              <w:bottom w:val="single" w:sz="4" w:space="0" w:color="auto"/>
              <w:right w:val="single" w:sz="8" w:space="0" w:color="auto"/>
            </w:tcBorders>
            <w:shd w:val="pct25"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x</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43"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X</w:t>
            </w:r>
          </w:p>
        </w:tc>
        <w:tc>
          <w:tcPr>
            <w:tcW w:w="1089" w:type="dxa"/>
            <w:tcBorders>
              <w:top w:val="single" w:sz="4" w:space="0" w:color="auto"/>
              <w:left w:val="nil"/>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single" w:sz="4" w:space="0" w:color="auto"/>
              <w:left w:val="nil"/>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single" w:sz="4" w:space="0" w:color="auto"/>
              <w:left w:val="nil"/>
              <w:bottom w:val="single" w:sz="4" w:space="0" w:color="auto"/>
              <w:right w:val="single" w:sz="8" w:space="0" w:color="auto"/>
            </w:tcBorders>
            <w:shd w:val="pct50"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10"/>
        </w:trPr>
        <w:tc>
          <w:tcPr>
            <w:tcW w:w="1608" w:type="dxa"/>
            <w:tcBorders>
              <w:top w:val="nil"/>
              <w:left w:val="single" w:sz="4" w:space="0" w:color="auto"/>
              <w:bottom w:val="single" w:sz="4" w:space="0" w:color="auto"/>
              <w:right w:val="single" w:sz="4" w:space="0" w:color="auto"/>
            </w:tcBorders>
            <w:shd w:val="clear" w:color="000000" w:fill="A5A5A5"/>
            <w:noWrap/>
            <w:vAlign w:val="bottom"/>
            <w:hideMark/>
          </w:tcPr>
          <w:p w:rsidR="00DC661E" w:rsidRPr="0007176E" w:rsidRDefault="00DC661E" w:rsidP="00DC661E">
            <w:pPr>
              <w:spacing w:after="0" w:line="240" w:lineRule="auto"/>
              <w:rPr>
                <w:rFonts w:ascii="Calibri" w:eastAsia="Times New Roman" w:hAnsi="Calibri" w:cs="Times New Roman"/>
                <w:b/>
                <w:bCs/>
                <w:color w:val="FFFFFF"/>
                <w:sz w:val="20"/>
                <w:szCs w:val="20"/>
                <w:lang w:eastAsia="en-GB"/>
              </w:rPr>
            </w:pPr>
            <w:r w:rsidRPr="0007176E">
              <w:rPr>
                <w:rFonts w:ascii="Calibri" w:eastAsia="Times New Roman" w:hAnsi="Calibri" w:cs="Times New Roman"/>
                <w:b/>
                <w:bCs/>
                <w:color w:val="FFFFFF"/>
                <w:sz w:val="20"/>
                <w:szCs w:val="20"/>
                <w:lang w:eastAsia="en-GB"/>
              </w:rPr>
              <w:t> </w:t>
            </w:r>
          </w:p>
        </w:tc>
        <w:tc>
          <w:tcPr>
            <w:tcW w:w="1396" w:type="dxa"/>
            <w:gridSpan w:val="2"/>
            <w:tcBorders>
              <w:top w:val="nil"/>
              <w:left w:val="single" w:sz="8" w:space="0" w:color="auto"/>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039" w:type="dxa"/>
            <w:tcBorders>
              <w:top w:val="nil"/>
              <w:left w:val="nil"/>
              <w:bottom w:val="single" w:sz="4"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053" w:type="dxa"/>
            <w:gridSpan w:val="2"/>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92"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43" w:type="dxa"/>
            <w:tcBorders>
              <w:top w:val="double" w:sz="6" w:space="0" w:color="3F3F3F"/>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89" w:type="dxa"/>
            <w:tcBorders>
              <w:top w:val="single" w:sz="4" w:space="0" w:color="auto"/>
              <w:left w:val="single" w:sz="8" w:space="0" w:color="auto"/>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single" w:sz="4" w:space="0" w:color="auto"/>
              <w:left w:val="nil"/>
              <w:bottom w:val="single" w:sz="4"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single" w:sz="4" w:space="0" w:color="auto"/>
              <w:left w:val="nil"/>
              <w:bottom w:val="single" w:sz="4" w:space="0" w:color="auto"/>
              <w:right w:val="single" w:sz="8"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r w:rsidR="0024725A" w:rsidRPr="0007176E" w:rsidTr="0024725A">
        <w:trPr>
          <w:trHeight w:val="310"/>
        </w:trPr>
        <w:tc>
          <w:tcPr>
            <w:tcW w:w="1608" w:type="dxa"/>
            <w:tcBorders>
              <w:top w:val="nil"/>
              <w:left w:val="single" w:sz="4" w:space="0" w:color="auto"/>
              <w:bottom w:val="single" w:sz="4" w:space="0" w:color="auto"/>
              <w:right w:val="single" w:sz="4" w:space="0" w:color="auto"/>
            </w:tcBorders>
            <w:shd w:val="clear" w:color="4F81BD" w:fill="4F81BD"/>
            <w:noWrap/>
            <w:vAlign w:val="bottom"/>
            <w:hideMark/>
          </w:tcPr>
          <w:p w:rsidR="00DC661E" w:rsidRPr="0007176E" w:rsidRDefault="00DC661E" w:rsidP="00DC661E">
            <w:pPr>
              <w:spacing w:after="0" w:line="240" w:lineRule="auto"/>
              <w:rPr>
                <w:rFonts w:ascii="Calibri" w:eastAsia="Times New Roman" w:hAnsi="Calibri" w:cs="Times New Roman"/>
                <w:color w:val="FFFFFF"/>
                <w:sz w:val="20"/>
                <w:szCs w:val="20"/>
                <w:lang w:eastAsia="en-GB"/>
              </w:rPr>
            </w:pPr>
            <w:r w:rsidRPr="0007176E">
              <w:rPr>
                <w:rFonts w:ascii="Calibri" w:eastAsia="Times New Roman" w:hAnsi="Calibri" w:cs="Times New Roman"/>
                <w:color w:val="FFFFFF"/>
                <w:sz w:val="20"/>
                <w:szCs w:val="20"/>
                <w:lang w:eastAsia="en-GB"/>
              </w:rPr>
              <w:t>Clare Watson</w:t>
            </w:r>
          </w:p>
        </w:tc>
        <w:tc>
          <w:tcPr>
            <w:tcW w:w="1396" w:type="dxa"/>
            <w:gridSpan w:val="2"/>
            <w:tcBorders>
              <w:top w:val="nil"/>
              <w:left w:val="single" w:sz="8" w:space="0" w:color="auto"/>
              <w:bottom w:val="single" w:sz="8"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310" w:type="dxa"/>
            <w:gridSpan w:val="2"/>
            <w:tcBorders>
              <w:top w:val="nil"/>
              <w:left w:val="nil"/>
              <w:bottom w:val="single" w:sz="8"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052" w:type="dxa"/>
            <w:gridSpan w:val="2"/>
            <w:tcBorders>
              <w:top w:val="nil"/>
              <w:left w:val="nil"/>
              <w:bottom w:val="single" w:sz="8" w:space="0" w:color="auto"/>
              <w:right w:val="single" w:sz="4"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039" w:type="dxa"/>
            <w:tcBorders>
              <w:top w:val="nil"/>
              <w:left w:val="nil"/>
              <w:bottom w:val="single" w:sz="8" w:space="0" w:color="auto"/>
              <w:right w:val="single" w:sz="8" w:space="0" w:color="auto"/>
            </w:tcBorders>
            <w:shd w:val="clear" w:color="auto" w:fill="auto"/>
            <w:noWrap/>
            <w:vAlign w:val="bottom"/>
            <w:hideMark/>
          </w:tcPr>
          <w:p w:rsidR="00DC661E" w:rsidRPr="0007176E" w:rsidRDefault="00DC661E" w:rsidP="00DC661E">
            <w:pPr>
              <w:spacing w:after="0" w:line="240" w:lineRule="auto"/>
              <w:jc w:val="center"/>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053" w:type="dxa"/>
            <w:gridSpan w:val="2"/>
            <w:tcBorders>
              <w:top w:val="nil"/>
              <w:left w:val="double" w:sz="6" w:space="0" w:color="3F3F3F"/>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92" w:type="dxa"/>
            <w:gridSpan w:val="2"/>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43" w:type="dxa"/>
            <w:tcBorders>
              <w:top w:val="nil"/>
              <w:left w:val="nil"/>
              <w:bottom w:val="double" w:sz="6" w:space="0" w:color="3F3F3F"/>
              <w:right w:val="double" w:sz="6" w:space="0" w:color="3F3F3F"/>
            </w:tcBorders>
            <w:shd w:val="clear" w:color="000000" w:fill="A5A5A5"/>
            <w:noWrap/>
            <w:vAlign w:val="bottom"/>
            <w:hideMark/>
          </w:tcPr>
          <w:p w:rsidR="00DC661E" w:rsidRPr="0007176E" w:rsidRDefault="00DC661E" w:rsidP="00DC661E">
            <w:pPr>
              <w:spacing w:after="0" w:line="240" w:lineRule="auto"/>
              <w:jc w:val="center"/>
              <w:rPr>
                <w:rFonts w:ascii="Calibri" w:eastAsia="Times New Roman" w:hAnsi="Calibri" w:cs="Times New Roman"/>
                <w:b/>
                <w:bCs/>
                <w:color w:val="FFFFFF"/>
                <w:lang w:eastAsia="en-GB"/>
              </w:rPr>
            </w:pPr>
            <w:r w:rsidRPr="0007176E">
              <w:rPr>
                <w:rFonts w:ascii="Calibri" w:eastAsia="Times New Roman" w:hAnsi="Calibri" w:cs="Times New Roman"/>
                <w:b/>
                <w:bCs/>
                <w:color w:val="FFFFFF"/>
                <w:lang w:eastAsia="en-GB"/>
              </w:rPr>
              <w:t> </w:t>
            </w:r>
          </w:p>
        </w:tc>
        <w:tc>
          <w:tcPr>
            <w:tcW w:w="1089" w:type="dxa"/>
            <w:tcBorders>
              <w:top w:val="single" w:sz="4" w:space="0" w:color="auto"/>
              <w:left w:val="single" w:sz="8" w:space="0" w:color="auto"/>
              <w:bottom w:val="single" w:sz="8"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455" w:type="dxa"/>
            <w:gridSpan w:val="3"/>
            <w:tcBorders>
              <w:top w:val="single" w:sz="4" w:space="0" w:color="auto"/>
              <w:left w:val="nil"/>
              <w:bottom w:val="single" w:sz="8" w:space="0" w:color="auto"/>
              <w:right w:val="single" w:sz="4"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1286" w:type="dxa"/>
            <w:tcBorders>
              <w:top w:val="single" w:sz="4" w:space="0" w:color="auto"/>
              <w:left w:val="nil"/>
              <w:bottom w:val="single" w:sz="8" w:space="0" w:color="auto"/>
              <w:right w:val="single" w:sz="8" w:space="0" w:color="auto"/>
            </w:tcBorders>
            <w:shd w:val="pct50"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r w:rsidRPr="0007176E">
              <w:rPr>
                <w:rFonts w:ascii="Calibri" w:eastAsia="Times New Roman" w:hAnsi="Calibri" w:cs="Times New Roman"/>
                <w:color w:val="000000"/>
                <w:sz w:val="20"/>
                <w:szCs w:val="20"/>
                <w:lang w:eastAsia="en-GB"/>
              </w:rPr>
              <w:t> </w:t>
            </w:r>
          </w:p>
        </w:tc>
        <w:tc>
          <w:tcPr>
            <w:tcW w:w="520"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16"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c>
          <w:tcPr>
            <w:tcW w:w="855" w:type="dxa"/>
            <w:tcBorders>
              <w:top w:val="nil"/>
              <w:left w:val="nil"/>
              <w:bottom w:val="nil"/>
              <w:right w:val="nil"/>
            </w:tcBorders>
            <w:shd w:val="clear" w:color="auto" w:fill="auto"/>
            <w:noWrap/>
            <w:vAlign w:val="bottom"/>
            <w:hideMark/>
          </w:tcPr>
          <w:p w:rsidR="00DC661E" w:rsidRPr="0007176E" w:rsidRDefault="00DC661E" w:rsidP="00DC661E">
            <w:pPr>
              <w:spacing w:after="0" w:line="240" w:lineRule="auto"/>
              <w:rPr>
                <w:rFonts w:ascii="Calibri" w:eastAsia="Times New Roman" w:hAnsi="Calibri" w:cs="Times New Roman"/>
                <w:color w:val="000000"/>
                <w:sz w:val="20"/>
                <w:szCs w:val="20"/>
                <w:lang w:eastAsia="en-GB"/>
              </w:rPr>
            </w:pPr>
          </w:p>
        </w:tc>
      </w:tr>
    </w:tbl>
    <w:p w:rsidR="006D342B" w:rsidRDefault="006D342B" w:rsidP="00EE1407">
      <w:bookmarkStart w:id="0" w:name="_GoBack"/>
      <w:bookmarkEnd w:id="0"/>
    </w:p>
    <w:sectPr w:rsidR="006D342B" w:rsidSect="006D342B">
      <w:headerReference w:type="even" r:id="rId8"/>
      <w:headerReference w:type="default" r:id="rId9"/>
      <w:headerReference w:type="firs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E3" w:rsidRDefault="007272E3" w:rsidP="00E442D1">
      <w:pPr>
        <w:spacing w:after="0" w:line="240" w:lineRule="auto"/>
      </w:pPr>
      <w:r>
        <w:separator/>
      </w:r>
    </w:p>
  </w:endnote>
  <w:endnote w:type="continuationSeparator" w:id="0">
    <w:p w:rsidR="007272E3" w:rsidRDefault="007272E3" w:rsidP="00E4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E3" w:rsidRDefault="007272E3" w:rsidP="00E442D1">
      <w:pPr>
        <w:spacing w:after="0" w:line="240" w:lineRule="auto"/>
      </w:pPr>
      <w:r>
        <w:separator/>
      </w:r>
    </w:p>
  </w:footnote>
  <w:footnote w:type="continuationSeparator" w:id="0">
    <w:p w:rsidR="007272E3" w:rsidRDefault="007272E3" w:rsidP="00E44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76" w:rsidRDefault="007272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00047" o:spid="_x0000_s2050" type="#_x0000_t75" style="position:absolute;margin-left:0;margin-top:0;width:485.4pt;height:523.0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76" w:rsidRDefault="007C4576">
    <w:pPr>
      <w:pStyle w:val="Header"/>
    </w:pPr>
  </w:p>
  <w:p w:rsidR="007C4576" w:rsidRDefault="007272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00048" o:spid="_x0000_s2051" type="#_x0000_t75" style="position:absolute;margin-left:0;margin-top:0;width:485.4pt;height:523.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76" w:rsidRDefault="007272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00046" o:spid="_x0000_s2049" type="#_x0000_t75" style="position:absolute;margin-left:0;margin-top:0;width:485.4pt;height:523.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607"/>
    <w:multiLevelType w:val="hybridMultilevel"/>
    <w:tmpl w:val="375668C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92006"/>
    <w:multiLevelType w:val="hybridMultilevel"/>
    <w:tmpl w:val="67B64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935A57"/>
    <w:multiLevelType w:val="hybridMultilevel"/>
    <w:tmpl w:val="FD9AAA0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2B"/>
    <w:rsid w:val="0007176E"/>
    <w:rsid w:val="001D085B"/>
    <w:rsid w:val="00204007"/>
    <w:rsid w:val="0024725A"/>
    <w:rsid w:val="0042504A"/>
    <w:rsid w:val="005644E2"/>
    <w:rsid w:val="006D342B"/>
    <w:rsid w:val="007272E3"/>
    <w:rsid w:val="007C4576"/>
    <w:rsid w:val="00815BFB"/>
    <w:rsid w:val="00935079"/>
    <w:rsid w:val="00994AC9"/>
    <w:rsid w:val="00AF3B70"/>
    <w:rsid w:val="00B0706C"/>
    <w:rsid w:val="00B20CF5"/>
    <w:rsid w:val="00D14FA8"/>
    <w:rsid w:val="00DC661E"/>
    <w:rsid w:val="00E32E36"/>
    <w:rsid w:val="00E442D1"/>
    <w:rsid w:val="00EE1407"/>
    <w:rsid w:val="00F33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2B"/>
    <w:pPr>
      <w:ind w:left="720"/>
      <w:contextualSpacing/>
    </w:pPr>
  </w:style>
  <w:style w:type="paragraph" w:styleId="Header">
    <w:name w:val="header"/>
    <w:basedOn w:val="Normal"/>
    <w:link w:val="HeaderChar"/>
    <w:uiPriority w:val="99"/>
    <w:unhideWhenUsed/>
    <w:rsid w:val="00E44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2D1"/>
  </w:style>
  <w:style w:type="paragraph" w:styleId="Footer">
    <w:name w:val="footer"/>
    <w:basedOn w:val="Normal"/>
    <w:link w:val="FooterChar"/>
    <w:uiPriority w:val="99"/>
    <w:unhideWhenUsed/>
    <w:rsid w:val="00E4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2B"/>
    <w:pPr>
      <w:ind w:left="720"/>
      <w:contextualSpacing/>
    </w:pPr>
  </w:style>
  <w:style w:type="paragraph" w:styleId="Header">
    <w:name w:val="header"/>
    <w:basedOn w:val="Normal"/>
    <w:link w:val="HeaderChar"/>
    <w:uiPriority w:val="99"/>
    <w:unhideWhenUsed/>
    <w:rsid w:val="00E44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2D1"/>
  </w:style>
  <w:style w:type="paragraph" w:styleId="Footer">
    <w:name w:val="footer"/>
    <w:basedOn w:val="Normal"/>
    <w:link w:val="FooterChar"/>
    <w:uiPriority w:val="99"/>
    <w:unhideWhenUsed/>
    <w:rsid w:val="00E4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naimicogan</dc:creator>
  <cp:lastModifiedBy>Naimi</cp:lastModifiedBy>
  <cp:revision>5</cp:revision>
  <cp:lastPrinted>2015-10-26T09:36:00Z</cp:lastPrinted>
  <dcterms:created xsi:type="dcterms:W3CDTF">2016-09-22T13:37:00Z</dcterms:created>
  <dcterms:modified xsi:type="dcterms:W3CDTF">2016-10-03T07:55:00Z</dcterms:modified>
</cp:coreProperties>
</file>